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F1" w:rsidRDefault="004F37F1" w:rsidP="00DB6695">
      <w:pPr>
        <w:jc w:val="center"/>
        <w:rPr>
          <w:rFonts w:ascii="Arial" w:hAnsi="Arial" w:cs="Arial"/>
          <w:b/>
          <w:sz w:val="32"/>
          <w:u w:val="single"/>
        </w:rPr>
      </w:pPr>
      <w:r w:rsidRPr="00DB6695"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533400</wp:posOffset>
            </wp:positionV>
            <wp:extent cx="2202712" cy="2514600"/>
            <wp:effectExtent l="38100" t="38100" r="4572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712" cy="2514600"/>
                    </a:xfrm>
                    <a:prstGeom prst="rect">
                      <a:avLst/>
                    </a:prstGeom>
                    <a:ln w="444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581025</wp:posOffset>
            </wp:positionV>
            <wp:extent cx="3876675" cy="1300958"/>
            <wp:effectExtent l="38100" t="38100" r="28575" b="330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00958"/>
                    </a:xfrm>
                    <a:prstGeom prst="rect">
                      <a:avLst/>
                    </a:prstGeom>
                    <a:ln w="444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695" w:rsidRPr="00DB6695">
        <w:rPr>
          <w:rFonts w:ascii="Arial" w:hAnsi="Arial" w:cs="Arial"/>
          <w:b/>
          <w:sz w:val="32"/>
          <w:u w:val="single"/>
        </w:rPr>
        <w:t xml:space="preserve">DIY </w:t>
      </w:r>
      <w:bookmarkStart w:id="0" w:name="_GoBack"/>
      <w:bookmarkEnd w:id="0"/>
      <w:r w:rsidR="00DB6695" w:rsidRPr="00DB6695">
        <w:rPr>
          <w:rFonts w:ascii="Arial" w:hAnsi="Arial" w:cs="Arial"/>
          <w:b/>
          <w:sz w:val="32"/>
          <w:u w:val="single"/>
        </w:rPr>
        <w:t>Maracas</w:t>
      </w:r>
    </w:p>
    <w:p w:rsidR="004F37F1" w:rsidRPr="004F37F1" w:rsidRDefault="004F37F1" w:rsidP="004F37F1">
      <w:pPr>
        <w:rPr>
          <w:rFonts w:ascii="Arial" w:hAnsi="Arial" w:cs="Arial"/>
          <w:sz w:val="32"/>
        </w:rPr>
      </w:pPr>
    </w:p>
    <w:p w:rsidR="004F37F1" w:rsidRPr="004F37F1" w:rsidRDefault="004F37F1" w:rsidP="004F37F1">
      <w:pPr>
        <w:rPr>
          <w:rFonts w:ascii="Arial" w:hAnsi="Arial" w:cs="Arial"/>
          <w:sz w:val="32"/>
        </w:rPr>
      </w:pPr>
    </w:p>
    <w:p w:rsidR="004F37F1" w:rsidRPr="004F37F1" w:rsidRDefault="004F37F1" w:rsidP="004F37F1">
      <w:pPr>
        <w:rPr>
          <w:rFonts w:ascii="Arial" w:hAnsi="Arial" w:cs="Arial"/>
          <w:sz w:val="32"/>
        </w:rPr>
      </w:pPr>
    </w:p>
    <w:p w:rsidR="004F37F1" w:rsidRPr="004F37F1" w:rsidRDefault="004F37F1" w:rsidP="004F37F1">
      <w:pPr>
        <w:rPr>
          <w:rFonts w:ascii="Arial" w:hAnsi="Arial" w:cs="Arial"/>
          <w:sz w:val="32"/>
        </w:rPr>
      </w:pPr>
    </w:p>
    <w:p w:rsidR="004F37F1" w:rsidRPr="004F37F1" w:rsidRDefault="004F37F1" w:rsidP="004F37F1">
      <w:pPr>
        <w:rPr>
          <w:rFonts w:ascii="Arial" w:hAnsi="Arial" w:cs="Arial"/>
          <w:sz w:val="32"/>
        </w:rPr>
      </w:pPr>
    </w:p>
    <w:p w:rsidR="004F37F1" w:rsidRPr="004F37F1" w:rsidRDefault="004F37F1" w:rsidP="004F37F1">
      <w:pPr>
        <w:rPr>
          <w:rFonts w:ascii="Arial" w:hAnsi="Arial" w:cs="Arial"/>
          <w:sz w:val="32"/>
        </w:rPr>
      </w:pPr>
    </w:p>
    <w:p w:rsidR="004F37F1" w:rsidRDefault="004F37F1" w:rsidP="004F37F1">
      <w:pPr>
        <w:rPr>
          <w:rFonts w:ascii="Arial" w:hAnsi="Arial" w:cs="Arial"/>
          <w:sz w:val="32"/>
        </w:rPr>
      </w:pPr>
    </w:p>
    <w:p w:rsidR="004F37F1" w:rsidRDefault="004F37F1" w:rsidP="004F37F1">
      <w:pPr>
        <w:rPr>
          <w:rFonts w:ascii="Arial" w:hAnsi="Arial" w:cs="Arial"/>
          <w:sz w:val="32"/>
        </w:rPr>
      </w:pPr>
    </w:p>
    <w:p w:rsidR="00060FAC" w:rsidRPr="004F37F1" w:rsidRDefault="004F37F1" w:rsidP="004F37F1">
      <w:pPr>
        <w:rPr>
          <w:rFonts w:ascii="Arial" w:hAnsi="Arial" w:cs="Arial"/>
          <w:sz w:val="32"/>
          <w:u w:val="single"/>
        </w:rPr>
      </w:pPr>
      <w:r w:rsidRPr="004F37F1">
        <w:rPr>
          <w:rFonts w:ascii="Arial" w:hAnsi="Arial" w:cs="Arial"/>
          <w:sz w:val="32"/>
          <w:u w:val="single"/>
        </w:rPr>
        <w:t>You will need;</w:t>
      </w:r>
    </w:p>
    <w:p w:rsidR="004F37F1" w:rsidRDefault="004F37F1" w:rsidP="004F37F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F37F1">
        <w:rPr>
          <w:rFonts w:ascii="Arial" w:hAnsi="Arial" w:cs="Arial"/>
          <w:sz w:val="24"/>
        </w:rPr>
        <w:t>Sticky tape (and glue optional)</w:t>
      </w:r>
    </w:p>
    <w:p w:rsidR="004F37F1" w:rsidRPr="004F37F1" w:rsidRDefault="004F37F1" w:rsidP="004F37F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Scissors </w:t>
      </w:r>
    </w:p>
    <w:p w:rsidR="004F37F1" w:rsidRPr="004F37F1" w:rsidRDefault="004F37F1" w:rsidP="004F37F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F37F1">
        <w:rPr>
          <w:rFonts w:ascii="Arial" w:hAnsi="Arial" w:cs="Arial"/>
          <w:sz w:val="24"/>
        </w:rPr>
        <w:t>Empty plastic bottle</w:t>
      </w:r>
      <w:r>
        <w:rPr>
          <w:rFonts w:ascii="Arial" w:hAnsi="Arial" w:cs="Arial"/>
          <w:sz w:val="24"/>
        </w:rPr>
        <w:t xml:space="preserve"> and lid</w:t>
      </w:r>
    </w:p>
    <w:p w:rsidR="004F37F1" w:rsidRDefault="004F37F1" w:rsidP="004F37F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F37F1">
        <w:rPr>
          <w:rFonts w:ascii="Arial" w:hAnsi="Arial" w:cs="Arial"/>
          <w:sz w:val="24"/>
        </w:rPr>
        <w:t>Something to put inside e.g. beads, buttons, paperclips, pasta or rice.</w:t>
      </w:r>
    </w:p>
    <w:p w:rsidR="004F37F1" w:rsidRDefault="004F37F1" w:rsidP="004F37F1">
      <w:pPr>
        <w:pStyle w:val="ListParagraph"/>
        <w:rPr>
          <w:rFonts w:ascii="Arial" w:hAnsi="Arial" w:cs="Arial"/>
          <w:sz w:val="24"/>
        </w:rPr>
      </w:pPr>
    </w:p>
    <w:p w:rsidR="004F37F1" w:rsidRDefault="004F37F1" w:rsidP="004F37F1">
      <w:pPr>
        <w:rPr>
          <w:rFonts w:ascii="Arial" w:hAnsi="Arial" w:cs="Arial"/>
          <w:sz w:val="24"/>
        </w:rPr>
      </w:pPr>
    </w:p>
    <w:p w:rsidR="004F37F1" w:rsidRPr="004F37F1" w:rsidRDefault="004F37F1" w:rsidP="004F37F1">
      <w:pPr>
        <w:jc w:val="center"/>
        <w:rPr>
          <w:rFonts w:ascii="Arial" w:hAnsi="Arial" w:cs="Arial"/>
          <w:sz w:val="36"/>
        </w:rPr>
      </w:pPr>
      <w:hyperlink r:id="rId7" w:history="1">
        <w:r w:rsidRPr="004F37F1">
          <w:rPr>
            <w:rStyle w:val="Hyperlink"/>
            <w:sz w:val="32"/>
          </w:rPr>
          <w:t>https://www.youtube.com/watch?v=ZVNU0VR2ETw</w:t>
        </w:r>
      </w:hyperlink>
    </w:p>
    <w:p w:rsidR="004F37F1" w:rsidRDefault="004F37F1" w:rsidP="004F37F1">
      <w:pPr>
        <w:rPr>
          <w:rFonts w:ascii="Arial" w:hAnsi="Arial" w:cs="Arial"/>
          <w:sz w:val="24"/>
        </w:rPr>
      </w:pPr>
    </w:p>
    <w:p w:rsidR="004F37F1" w:rsidRDefault="004F37F1" w:rsidP="004F37F1">
      <w:pPr>
        <w:rPr>
          <w:rFonts w:ascii="Arial" w:hAnsi="Arial" w:cs="Arial"/>
          <w:sz w:val="24"/>
        </w:rPr>
      </w:pPr>
    </w:p>
    <w:p w:rsidR="004F37F1" w:rsidRDefault="004F37F1" w:rsidP="004F37F1">
      <w:pPr>
        <w:rPr>
          <w:rFonts w:ascii="Arial" w:hAnsi="Arial" w:cs="Arial"/>
          <w:sz w:val="24"/>
        </w:rPr>
      </w:pPr>
      <w:r w:rsidRPr="00DB6695"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924175" cy="1733550"/>
            <wp:effectExtent l="38100" t="38100" r="47625" b="38100"/>
            <wp:wrapTight wrapText="bothSides">
              <wp:wrapPolygon edited="0">
                <wp:start x="-281" y="-475"/>
                <wp:lineTo x="-281" y="21837"/>
                <wp:lineTo x="21811" y="21837"/>
                <wp:lineTo x="21811" y="-475"/>
                <wp:lineTo x="-281" y="-47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33550"/>
                    </a:xfrm>
                    <a:prstGeom prst="rect">
                      <a:avLst/>
                    </a:prstGeom>
                    <a:ln w="444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4F37F1" w:rsidRDefault="004F37F1" w:rsidP="004F37F1">
      <w:pPr>
        <w:rPr>
          <w:rFonts w:ascii="Arial" w:hAnsi="Arial" w:cs="Arial"/>
          <w:sz w:val="24"/>
        </w:rPr>
      </w:pPr>
    </w:p>
    <w:p w:rsidR="004F37F1" w:rsidRDefault="004F37F1" w:rsidP="004F37F1">
      <w:pPr>
        <w:rPr>
          <w:rFonts w:ascii="Arial" w:hAnsi="Arial" w:cs="Arial"/>
          <w:sz w:val="24"/>
        </w:rPr>
      </w:pPr>
    </w:p>
    <w:p w:rsidR="004F37F1" w:rsidRDefault="004F37F1" w:rsidP="004F37F1">
      <w:pPr>
        <w:rPr>
          <w:rFonts w:ascii="Arial" w:hAnsi="Arial" w:cs="Arial"/>
          <w:sz w:val="24"/>
        </w:rPr>
      </w:pPr>
    </w:p>
    <w:p w:rsidR="004F37F1" w:rsidRDefault="004F37F1" w:rsidP="004F37F1">
      <w:pPr>
        <w:rPr>
          <w:rFonts w:ascii="Arial" w:hAnsi="Arial" w:cs="Arial"/>
          <w:sz w:val="24"/>
        </w:rPr>
      </w:pPr>
    </w:p>
    <w:p w:rsidR="004F37F1" w:rsidRDefault="004F37F1" w:rsidP="004F37F1">
      <w:pPr>
        <w:rPr>
          <w:rFonts w:ascii="Arial" w:hAnsi="Arial" w:cs="Arial"/>
          <w:sz w:val="24"/>
        </w:rPr>
      </w:pPr>
    </w:p>
    <w:p w:rsidR="004F37F1" w:rsidRDefault="004F37F1" w:rsidP="004F37F1">
      <w:pPr>
        <w:rPr>
          <w:rFonts w:ascii="Arial" w:hAnsi="Arial" w:cs="Arial"/>
          <w:sz w:val="24"/>
        </w:rPr>
      </w:pPr>
    </w:p>
    <w:p w:rsidR="004F37F1" w:rsidRDefault="004F37F1" w:rsidP="004F37F1">
      <w:pPr>
        <w:rPr>
          <w:rFonts w:ascii="Arial" w:hAnsi="Arial" w:cs="Arial"/>
          <w:b/>
          <w:color w:val="FF0000"/>
          <w:sz w:val="24"/>
        </w:rPr>
      </w:pPr>
    </w:p>
    <w:p w:rsidR="004F37F1" w:rsidRPr="004F37F1" w:rsidRDefault="004F37F1" w:rsidP="004F37F1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Important: Y</w:t>
      </w:r>
      <w:r w:rsidRPr="004F37F1">
        <w:rPr>
          <w:rFonts w:ascii="Arial" w:hAnsi="Arial" w:cs="Arial"/>
          <w:b/>
          <w:color w:val="FF0000"/>
          <w:sz w:val="24"/>
        </w:rPr>
        <w:t>ou do NOT need a hot glue gun. Please do not use a hot glue</w:t>
      </w:r>
      <w:r>
        <w:rPr>
          <w:rFonts w:ascii="Arial" w:hAnsi="Arial" w:cs="Arial"/>
          <w:b/>
          <w:color w:val="FF0000"/>
          <w:sz w:val="24"/>
        </w:rPr>
        <w:t xml:space="preserve"> gun, use </w:t>
      </w:r>
      <w:r w:rsidRPr="004F37F1">
        <w:rPr>
          <w:rFonts w:ascii="Arial" w:hAnsi="Arial" w:cs="Arial"/>
          <w:b/>
          <w:color w:val="FF0000"/>
          <w:sz w:val="24"/>
        </w:rPr>
        <w:t>sticky tape, glue stick or PVA</w:t>
      </w:r>
    </w:p>
    <w:sectPr w:rsidR="004F37F1" w:rsidRPr="004F3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8F5"/>
    <w:multiLevelType w:val="hybridMultilevel"/>
    <w:tmpl w:val="E842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95"/>
    <w:rsid w:val="00060FAC"/>
    <w:rsid w:val="004F37F1"/>
    <w:rsid w:val="00D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B70B"/>
  <w15:chartTrackingRefBased/>
  <w15:docId w15:val="{01DAE692-2053-4574-B587-87FF79B0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3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VNU0VR2E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2020-04-29T13:09:00Z</dcterms:created>
  <dcterms:modified xsi:type="dcterms:W3CDTF">2020-04-29T13:31:00Z</dcterms:modified>
</cp:coreProperties>
</file>