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14" w:rsidRDefault="003C7214">
      <w:r>
        <w:t>A short video about Human rigths.</w:t>
      </w:r>
      <w:bookmarkStart w:id="0" w:name="_GoBack"/>
      <w:bookmarkEnd w:id="0"/>
    </w:p>
    <w:p w:rsidR="003C7214" w:rsidRDefault="003C7214"/>
    <w:p w:rsidR="00984B02" w:rsidRDefault="003C7214">
      <w:r w:rsidRPr="003C7214">
        <w:t>https://www.youtube.com/watch?v=VO7oS8PqkJY</w:t>
      </w:r>
    </w:p>
    <w:sectPr w:rsidR="00984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14"/>
    <w:rsid w:val="003C7214"/>
    <w:rsid w:val="0098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B2015"/>
  <w15:chartTrackingRefBased/>
  <w15:docId w15:val="{10FFC0CE-E5A3-4CBF-8E27-8C3BFAE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2020-06-12T11:15:00Z</dcterms:created>
  <dcterms:modified xsi:type="dcterms:W3CDTF">2020-06-12T11:42:00Z</dcterms:modified>
</cp:coreProperties>
</file>