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84695" w:rsidRDefault="00084695">
      <w:r>
        <w:fldChar w:fldCharType="begin"/>
      </w:r>
      <w:r>
        <w:instrText xml:space="preserve"> HYPERLINK "</w:instrText>
      </w:r>
      <w:r w:rsidRPr="00084695">
        <w:instrText>https://www.youtube.com/watch?v=76MTGCgFt5E</w:instrText>
      </w:r>
      <w:r>
        <w:instrText xml:space="preserve">" </w:instrText>
      </w:r>
      <w:r>
        <w:fldChar w:fldCharType="separate"/>
      </w:r>
      <w:r w:rsidRPr="00A40517">
        <w:rPr>
          <w:rStyle w:val="Hyperlink"/>
        </w:rPr>
        <w:t>https://www.youtube.com/watch?v=76MTGCgFt5E</w:t>
      </w:r>
      <w:r>
        <w:fldChar w:fldCharType="end"/>
      </w:r>
    </w:p>
    <w:p w:rsidR="00DD73FE" w:rsidRDefault="00084695">
      <w:r>
        <w:t>Make your own simple sensory water bottle.</w:t>
      </w:r>
      <w:r w:rsidR="00DD73FE">
        <w:t xml:space="preserve"> </w:t>
      </w:r>
      <w:bookmarkEnd w:id="0"/>
    </w:p>
    <w:sectPr w:rsidR="00DD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E"/>
    <w:rsid w:val="00084695"/>
    <w:rsid w:val="00140519"/>
    <w:rsid w:val="00D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84DD"/>
  <w15:chartTrackingRefBased/>
  <w15:docId w15:val="{45F555B0-F84A-4C07-A186-0BC7080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2020-04-22T16:30:00Z</dcterms:created>
  <dcterms:modified xsi:type="dcterms:W3CDTF">2020-04-22T16:30:00Z</dcterms:modified>
</cp:coreProperties>
</file>