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D7" w:rsidRPr="00414AD7" w:rsidRDefault="00414AD7" w:rsidP="00414AD7">
      <w:pPr>
        <w:jc w:val="center"/>
        <w:rPr>
          <w:rFonts w:ascii="Comic Sans MS" w:hAnsi="Comic Sans MS"/>
          <w:u w:val="single"/>
        </w:rPr>
      </w:pPr>
      <w:r w:rsidRPr="00414AD7">
        <w:rPr>
          <w:rFonts w:ascii="Comic Sans MS" w:hAnsi="Comic Sans MS"/>
          <w:u w:val="single"/>
        </w:rPr>
        <w:t>Romeo and Juliet</w:t>
      </w:r>
    </w:p>
    <w:p w:rsidR="00414AD7" w:rsidRPr="00414AD7" w:rsidRDefault="00414AD7">
      <w:pPr>
        <w:rPr>
          <w:rFonts w:ascii="Comic Sans MS" w:hAnsi="Comic Sans MS"/>
        </w:rPr>
      </w:pPr>
      <w:r w:rsidRPr="00414AD7">
        <w:rPr>
          <w:rFonts w:ascii="Comic Sans MS" w:hAnsi="Comic Sans MS"/>
        </w:rPr>
        <w:t>Read the summary and answer the questions in full sentences</w:t>
      </w:r>
    </w:p>
    <w:p w:rsidR="00414AD7" w:rsidRPr="00414AD7" w:rsidRDefault="00414AD7" w:rsidP="00414AD7">
      <w:pPr>
        <w:rPr>
          <w:rFonts w:ascii="Comic Sans MS" w:hAnsi="Comic Sans MS"/>
          <w:u w:val="single"/>
        </w:rPr>
      </w:pPr>
      <w:r w:rsidRPr="00414AD7">
        <w:rPr>
          <w:rFonts w:ascii="Comic Sans MS" w:hAnsi="Comic Sans MS"/>
          <w:u w:val="single"/>
        </w:rPr>
        <w:t>Act 1, scene 2</w:t>
      </w:r>
    </w:p>
    <w:p w:rsidR="00414AD7" w:rsidRPr="00414AD7" w:rsidRDefault="00414AD7" w:rsidP="00414AD7">
      <w:pPr>
        <w:rPr>
          <w:rFonts w:ascii="Comic Sans MS" w:hAnsi="Comic Sans MS"/>
        </w:rPr>
      </w:pPr>
      <w:r w:rsidRPr="00414AD7">
        <w:rPr>
          <w:rFonts w:ascii="Comic Sans MS" w:hAnsi="Comic Sans MS"/>
        </w:rPr>
        <w:t>On another street of Verona, Capulet walks with Paris, a noble kinsman of the Prince. The two discuss Paris’s desire to marry Capulet’s daughter, Juliet. Capulet is overjoyed, but also states that Juliet—not yet fourteen—is too young to get married. He asks Paris to wait two years. He assures Paris that he favo</w:t>
      </w:r>
      <w:r w:rsidRPr="00414AD7">
        <w:rPr>
          <w:rFonts w:ascii="Comic Sans MS" w:hAnsi="Comic Sans MS"/>
        </w:rPr>
        <w:t>u</w:t>
      </w:r>
      <w:r w:rsidRPr="00414AD7">
        <w:rPr>
          <w:rFonts w:ascii="Comic Sans MS" w:hAnsi="Comic Sans MS"/>
        </w:rPr>
        <w:t>rs him as a suitor, and invites Paris to the traditional masquerade feast he is holding that very night so that Paris might begin to woo Juliet and win her heart. Capulet dispatches a servant, Peter, to invite a list of people to the feast. As Capulet and Paris walk away, Peter laments that he cannot read and will therefore have difficulty accomplishing his task.</w:t>
      </w:r>
    </w:p>
    <w:p w:rsidR="00414AD7" w:rsidRDefault="00414AD7" w:rsidP="00414AD7">
      <w:pPr>
        <w:rPr>
          <w:rFonts w:ascii="Comic Sans MS" w:hAnsi="Comic Sans MS"/>
        </w:rPr>
      </w:pPr>
      <w:r w:rsidRPr="00414AD7">
        <w:rPr>
          <w:rFonts w:ascii="Comic Sans MS" w:hAnsi="Comic Sans MS"/>
        </w:rPr>
        <w:t>Romeo and Benvolio happen by, still arguing about whether Romeo will be able to forget his love. Peter asks Romeo to read the list to him; Rosaline’s name is one of those on the list. Before departing, Peter invites Romeo and Benvolio to the party—assuming, he says, that they are not Montagues. Benvolio tells Romeo that the feast will be the perfect opportunity to compare Rosaline with the other beautiful women of Verona. Romeo agrees to go with him, but only because Rosaline herself will be there.</w:t>
      </w:r>
    </w:p>
    <w:p w:rsidR="00414AD7" w:rsidRDefault="00414AD7" w:rsidP="00414AD7">
      <w:pPr>
        <w:rPr>
          <w:rFonts w:ascii="Comic Sans MS" w:hAnsi="Comic Sans MS"/>
        </w:rPr>
      </w:pPr>
    </w:p>
    <w:p w:rsidR="00414AD7" w:rsidRPr="00414AD7" w:rsidRDefault="00414AD7" w:rsidP="00414AD7">
      <w:pPr>
        <w:rPr>
          <w:rFonts w:ascii="Comic Sans MS" w:hAnsi="Comic Sans MS"/>
          <w:u w:val="single"/>
        </w:rPr>
      </w:pPr>
      <w:r w:rsidRPr="00414AD7">
        <w:rPr>
          <w:rFonts w:ascii="Comic Sans MS" w:hAnsi="Comic Sans MS"/>
          <w:u w:val="single"/>
        </w:rPr>
        <w:t>Questions</w:t>
      </w:r>
    </w:p>
    <w:p w:rsidR="00414AD7" w:rsidRDefault="00414AD7" w:rsidP="00414AD7">
      <w:pPr>
        <w:pStyle w:val="ListParagraph"/>
        <w:numPr>
          <w:ilvl w:val="0"/>
          <w:numId w:val="1"/>
        </w:numPr>
        <w:rPr>
          <w:rFonts w:ascii="Comic Sans MS" w:hAnsi="Comic Sans MS"/>
        </w:rPr>
      </w:pPr>
      <w:r w:rsidRPr="00414AD7">
        <w:rPr>
          <w:rFonts w:ascii="Comic Sans MS" w:hAnsi="Comic Sans MS"/>
        </w:rPr>
        <w:t>Why does Capulet want Paris to wait before marrying Juliet</w:t>
      </w:r>
      <w:r>
        <w:rPr>
          <w:rFonts w:ascii="Comic Sans MS" w:hAnsi="Comic Sans MS"/>
        </w:rPr>
        <w:t>?</w:t>
      </w:r>
    </w:p>
    <w:p w:rsidR="00414AD7" w:rsidRDefault="00414AD7" w:rsidP="00414AD7">
      <w:pPr>
        <w:pStyle w:val="ListParagraph"/>
        <w:numPr>
          <w:ilvl w:val="0"/>
          <w:numId w:val="1"/>
        </w:numPr>
        <w:rPr>
          <w:rFonts w:ascii="Comic Sans MS" w:hAnsi="Comic Sans MS"/>
        </w:rPr>
      </w:pPr>
      <w:r w:rsidRPr="00414AD7">
        <w:rPr>
          <w:rFonts w:ascii="Comic Sans MS" w:hAnsi="Comic Sans MS"/>
        </w:rPr>
        <w:t>Why does Peter ask Romeo and Benvolio to read the invitation list</w:t>
      </w:r>
      <w:r>
        <w:rPr>
          <w:rFonts w:ascii="Comic Sans MS" w:hAnsi="Comic Sans MS"/>
        </w:rPr>
        <w:t>?</w:t>
      </w:r>
    </w:p>
    <w:p w:rsidR="00414AD7" w:rsidRDefault="00414AD7" w:rsidP="00414AD7">
      <w:pPr>
        <w:pStyle w:val="ListParagraph"/>
        <w:numPr>
          <w:ilvl w:val="0"/>
          <w:numId w:val="1"/>
        </w:numPr>
        <w:rPr>
          <w:rFonts w:ascii="Comic Sans MS" w:hAnsi="Comic Sans MS"/>
        </w:rPr>
      </w:pPr>
      <w:r w:rsidRPr="00414AD7">
        <w:rPr>
          <w:rFonts w:ascii="Comic Sans MS" w:hAnsi="Comic Sans MS"/>
        </w:rPr>
        <w:t>What mistake does Peter make regarding Romeo and Benvolio</w:t>
      </w:r>
      <w:r>
        <w:rPr>
          <w:rFonts w:ascii="Comic Sans MS" w:hAnsi="Comic Sans MS"/>
        </w:rPr>
        <w:t>?</w:t>
      </w:r>
    </w:p>
    <w:p w:rsidR="00414AD7" w:rsidRDefault="00414AD7" w:rsidP="00414AD7">
      <w:pPr>
        <w:pStyle w:val="ListParagraph"/>
        <w:numPr>
          <w:ilvl w:val="0"/>
          <w:numId w:val="1"/>
        </w:numPr>
        <w:rPr>
          <w:rFonts w:ascii="Comic Sans MS" w:hAnsi="Comic Sans MS"/>
        </w:rPr>
      </w:pPr>
      <w:r w:rsidRPr="00414AD7">
        <w:rPr>
          <w:rFonts w:ascii="Comic Sans MS" w:hAnsi="Comic Sans MS"/>
        </w:rPr>
        <w:t>Why does Benvolio want Romeo to go to the feast</w:t>
      </w:r>
      <w:r>
        <w:rPr>
          <w:rFonts w:ascii="Comic Sans MS" w:hAnsi="Comic Sans MS"/>
        </w:rPr>
        <w:t>?</w:t>
      </w:r>
    </w:p>
    <w:p w:rsidR="00414AD7" w:rsidRPr="00414AD7" w:rsidRDefault="00414AD7" w:rsidP="00414AD7">
      <w:pPr>
        <w:pStyle w:val="ListParagraph"/>
        <w:numPr>
          <w:ilvl w:val="0"/>
          <w:numId w:val="1"/>
        </w:numPr>
        <w:rPr>
          <w:rFonts w:ascii="Comic Sans MS" w:hAnsi="Comic Sans MS"/>
        </w:rPr>
      </w:pPr>
      <w:r w:rsidRPr="00414AD7">
        <w:rPr>
          <w:rFonts w:ascii="Comic Sans MS" w:hAnsi="Comic Sans MS"/>
        </w:rPr>
        <w:t>Why does Romeo agree to go to the feast</w:t>
      </w:r>
      <w:r>
        <w:rPr>
          <w:rFonts w:ascii="Comic Sans MS" w:hAnsi="Comic Sans MS"/>
        </w:rPr>
        <w:t>?</w:t>
      </w:r>
      <w:bookmarkStart w:id="0" w:name="_GoBack"/>
      <w:bookmarkEnd w:id="0"/>
    </w:p>
    <w:sectPr w:rsidR="00414AD7" w:rsidRPr="0041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698B"/>
    <w:multiLevelType w:val="hybridMultilevel"/>
    <w:tmpl w:val="00CE1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D7"/>
    <w:rsid w:val="00414AD7"/>
    <w:rsid w:val="0090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6B72"/>
  <w15:chartTrackingRefBased/>
  <w15:docId w15:val="{FCA2AB95-4613-414C-AC91-EA4C36EF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2020-05-05T20:48:00Z</dcterms:created>
  <dcterms:modified xsi:type="dcterms:W3CDTF">2020-05-05T20:53:00Z</dcterms:modified>
</cp:coreProperties>
</file>