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1368"/>
        <w:gridCol w:w="2016"/>
        <w:gridCol w:w="2016"/>
        <w:gridCol w:w="2016"/>
        <w:gridCol w:w="2016"/>
      </w:tblGrid>
      <w:tr w:rsidR="008C5B87" w:rsidRPr="008C5B87" w:rsidTr="008C5B87"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6 digit number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</w:t>
            </w:r>
            <w:r w:rsidRPr="008C5B87">
              <w:rPr>
                <w:rFonts w:ascii="Arial Black" w:hAnsi="Arial Black"/>
                <w:b/>
                <w:sz w:val="22"/>
              </w:rPr>
              <w:t>0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</w:t>
            </w:r>
            <w:r w:rsidRPr="008C5B87">
              <w:rPr>
                <w:rFonts w:ascii="Arial Black" w:hAnsi="Arial Black"/>
                <w:b/>
                <w:sz w:val="22"/>
              </w:rPr>
              <w:t>,00</w:t>
            </w:r>
            <w:r w:rsidRPr="008C5B87">
              <w:rPr>
                <w:rFonts w:ascii="Arial Black" w:hAnsi="Arial Black"/>
                <w:b/>
                <w:sz w:val="22"/>
              </w:rPr>
              <w:t>0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</w:t>
            </w:r>
            <w:r w:rsidRPr="008C5B87">
              <w:rPr>
                <w:rFonts w:ascii="Arial Black" w:hAnsi="Arial Black"/>
                <w:b/>
                <w:sz w:val="22"/>
              </w:rPr>
              <w:t>,000</w:t>
            </w:r>
          </w:p>
        </w:tc>
      </w:tr>
      <w:tr w:rsidR="008C5B87" w:rsidRPr="008C5B87" w:rsidTr="008C5B87">
        <w:trPr>
          <w:trHeight w:val="576"/>
        </w:trPr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234,219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8C5B87" w:rsidRPr="008C5B87" w:rsidTr="008C5B87">
        <w:trPr>
          <w:trHeight w:val="576"/>
        </w:trPr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326,329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8C5B87" w:rsidRPr="008C5B87" w:rsidTr="008C5B87">
        <w:trPr>
          <w:trHeight w:val="576"/>
        </w:trPr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742,314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8C5B87" w:rsidRPr="008C5B87" w:rsidTr="008C5B87">
        <w:trPr>
          <w:trHeight w:val="576"/>
        </w:trPr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456,322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8C5B87" w:rsidRPr="008C5B87" w:rsidTr="008C5B87">
        <w:trPr>
          <w:trHeight w:val="576"/>
        </w:trPr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552,645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8C5B87" w:rsidRPr="008C5B87" w:rsidTr="008C5B87">
        <w:trPr>
          <w:trHeight w:val="576"/>
        </w:trPr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736,982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8C5B87" w:rsidRPr="008C5B87" w:rsidTr="008C5B87">
        <w:trPr>
          <w:trHeight w:val="576"/>
        </w:trPr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982,092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8C5B87" w:rsidRPr="008C5B87" w:rsidTr="008C5B87">
        <w:trPr>
          <w:trHeight w:val="576"/>
        </w:trPr>
        <w:tc>
          <w:tcPr>
            <w:tcW w:w="1368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372,004</w:t>
            </w: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8C5B87" w:rsidRPr="008C5B87" w:rsidRDefault="008C5B87" w:rsidP="008C5B87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</w:tbl>
    <w:p w:rsidR="00A01ABE" w:rsidRPr="008C5B87" w:rsidRDefault="00A01ABE" w:rsidP="008C5B87">
      <w:pPr>
        <w:jc w:val="center"/>
        <w:rPr>
          <w:rFonts w:ascii="Arial Black" w:hAnsi="Arial Black"/>
          <w:b/>
          <w:sz w:val="22"/>
        </w:rPr>
      </w:pPr>
    </w:p>
    <w:p w:rsidR="008C5B87" w:rsidRDefault="008C5B87" w:rsidP="008C5B87">
      <w:pPr>
        <w:jc w:val="both"/>
        <w:rPr>
          <w:rFonts w:ascii="Arial Black" w:hAnsi="Arial Black"/>
          <w:sz w:val="22"/>
        </w:rPr>
      </w:pPr>
      <w:r w:rsidRPr="008C5B87">
        <w:rPr>
          <w:rFonts w:ascii="Arial Black" w:hAnsi="Arial Black"/>
          <w:sz w:val="22"/>
        </w:rPr>
        <w:t>Amy has 234,218 leaflets and Martin has 237,218. Approximately how many do they have altogether?</w:t>
      </w:r>
      <w:r w:rsidR="00664E96">
        <w:rPr>
          <w:rFonts w:ascii="Arial Black" w:hAnsi="Arial Black"/>
          <w:sz w:val="22"/>
        </w:rPr>
        <w:t xml:space="preserve"> Show your working.</w:t>
      </w:r>
    </w:p>
    <w:p w:rsidR="008C5B87" w:rsidRDefault="008C5B87" w:rsidP="008C5B87">
      <w:pPr>
        <w:jc w:val="both"/>
        <w:rPr>
          <w:rFonts w:ascii="Arial Black" w:hAnsi="Arial Black"/>
          <w:sz w:val="22"/>
        </w:rPr>
      </w:pPr>
    </w:p>
    <w:p w:rsidR="008C5B87" w:rsidRPr="008C5B87" w:rsidRDefault="008C5B87" w:rsidP="008C5B87">
      <w:pPr>
        <w:jc w:val="both"/>
        <w:rPr>
          <w:rFonts w:ascii="Arial Black" w:hAnsi="Arial Black"/>
          <w:sz w:val="22"/>
        </w:rPr>
      </w:pPr>
    </w:p>
    <w:p w:rsidR="008C5B87" w:rsidRDefault="008C5B87" w:rsidP="008C5B87">
      <w:pPr>
        <w:jc w:val="both"/>
        <w:rPr>
          <w:rFonts w:ascii="Arial Black" w:hAnsi="Arial Black"/>
          <w:sz w:val="22"/>
        </w:rPr>
      </w:pPr>
      <w:r w:rsidRPr="008C5B87">
        <w:rPr>
          <w:rFonts w:ascii="Arial Black" w:hAnsi="Arial Black"/>
          <w:sz w:val="22"/>
        </w:rPr>
        <w:t>Did you round the numbers to the nearest 10,</w:t>
      </w:r>
      <w:r>
        <w:rPr>
          <w:rFonts w:ascii="Arial Black" w:hAnsi="Arial Black"/>
          <w:sz w:val="22"/>
        </w:rPr>
        <w:t xml:space="preserve"> 100, 1,000 or 10,000?</w:t>
      </w:r>
    </w:p>
    <w:p w:rsidR="008C5B87" w:rsidRDefault="008C5B87" w:rsidP="008C5B87">
      <w:pPr>
        <w:jc w:val="both"/>
        <w:rPr>
          <w:rFonts w:ascii="Arial Black" w:hAnsi="Arial Black"/>
          <w:sz w:val="22"/>
        </w:rPr>
      </w:pPr>
    </w:p>
    <w:p w:rsidR="008C5B87" w:rsidRDefault="008C5B87" w:rsidP="008C5B87">
      <w:pPr>
        <w:jc w:val="both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Why?</w:t>
      </w:r>
    </w:p>
    <w:p w:rsidR="008C5B87" w:rsidRDefault="008C5B87" w:rsidP="008C5B87">
      <w:pPr>
        <w:jc w:val="both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6788B" wp14:editId="5B0B4DAD">
                <wp:simplePos x="0" y="0"/>
                <wp:positionH relativeFrom="column">
                  <wp:posOffset>10160</wp:posOffset>
                </wp:positionH>
                <wp:positionV relativeFrom="paragraph">
                  <wp:posOffset>325120</wp:posOffset>
                </wp:positionV>
                <wp:extent cx="57505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25.6pt" to="453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YttQEAALcDAAAOAAAAZHJzL2Uyb0RvYy54bWysU8GOEzEMvSPxD1HudKaVuqBRp3voCi4I&#10;KhY+IJtxOhFJHDmh0/49TtrOIkAIIS6eOHnP9rM9m/uTd+IIlCyGXi4XrRQQNA42HHr55fPbV2+k&#10;SFmFQTkM0MszJHm/ffliM8UOVjiiG4AEBwmpm2Ivx5xj1zRJj+BVWmCEwI8GyavMLh2agdTE0b1r&#10;Vm1710xIQyTUkBLfPlwe5bbGNwZ0/mhMgixcL7m2XC1V+1Rss92o7kAqjlZfy1D/UIVXNnDSOdSD&#10;ykp8I/tLKG81YUKTFxp9g8ZYDVUDq1m2P6l5HFWEqoWbk+LcpvT/wuoPxz0JO/RyJUVQnkf0mEnZ&#10;w5jFDkPgBiKJVenTFFPH8F3Y09VLcU9F9MmQL1+WI061t+e5t3DKQvPl+vW6Xd/xCPTtrXkmRkr5&#10;HaAX5dBLZ0ORrTp1fJ8yJ2PoDcJOKeSSup7y2UEBu/AJDEvhZMvKrksEO0fiqHj8w9dlkcGxKrJQ&#10;jHVuJrV/Jl2xhQZ1sf6WOKNrRgx5JnobkH6XNZ9upZoL/qb6orXIfsLhXAdR28HbUZVdN7ms349+&#10;pT//b9vvAAAA//8DAFBLAwQUAAYACAAAACEA/MnjZ9wAAAAHAQAADwAAAGRycy9kb3ducmV2Lnht&#10;bEyOzU7DMBCE70h9B2uRuFGnlWhKGqeq+DnBIU059OjGSxI1XkexmwSenkUc6G1nZzTzpdvJtmLA&#10;3jeOFCzmEQik0pmGKgUfh9f7NQgfNBndOkIFX+hhm81uUp0YN9IehyJUgkvIJ1pBHUKXSOnLGq32&#10;c9chsffpeqsDy76Sptcjl9tWLqNoJa1uiBdq3eFTjeW5uFgF8ctbkXfj8/t3LmOZ54ML6/NRqbvb&#10;abcBEXAK/2H4xWd0yJjp5C5kvGhZrzio4GGxBMH2YxTzcfp7yCyV1/zZDwAAAP//AwBQSwECLQAU&#10;AAYACAAAACEAtoM4kv4AAADhAQAAEwAAAAAAAAAAAAAAAAAAAAAAW0NvbnRlbnRfVHlwZXNdLnht&#10;bFBLAQItABQABgAIAAAAIQA4/SH/1gAAAJQBAAALAAAAAAAAAAAAAAAAAC8BAABfcmVscy8ucmVs&#10;c1BLAQItABQABgAIAAAAIQAZdAYttQEAALcDAAAOAAAAAAAAAAAAAAAAAC4CAABkcnMvZTJvRG9j&#10;LnhtbFBLAQItABQABgAIAAAAIQD8yeNn3AAAAAcBAAAPAAAAAAAAAAAAAAAAAA8EAABkcnMvZG93&#10;bnJldi54bWxQSwUGAAAAAAQABADzAAAAGAUAAAAA&#10;" strokecolor="black [3040]"/>
            </w:pict>
          </mc:Fallback>
        </mc:AlternateContent>
      </w:r>
      <w:r>
        <w:rPr>
          <w:rFonts w:ascii="Arial Black" w:hAnsi="Arial Black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FD650" wp14:editId="03BDAD8F">
                <wp:simplePos x="0" y="0"/>
                <wp:positionH relativeFrom="column">
                  <wp:posOffset>20320</wp:posOffset>
                </wp:positionH>
                <wp:positionV relativeFrom="paragraph">
                  <wp:posOffset>30480</wp:posOffset>
                </wp:positionV>
                <wp:extent cx="575056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2.4pt" to="454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cutQEAALcDAAAOAAAAZHJzL2Uyb0RvYy54bWysU02P0zAQvSPxHyzfadKVuqCo6R66gguC&#10;ioUf4HXGjbW2xxqbpv33jN02iwAhhPbi+OO9mXlvJuu7o3fiAJQshl4uF60UEDQONux7+e3r+zfv&#10;pEhZhUE5DNDLEyR5t3n9aj3FDm5wRDcACQ4SUjfFXo45x65pkh7Bq7TACIEfDZJXmY+0bwZSE0f3&#10;rrlp29tmQhoioYaU+Pb+/Cg3Nb4xoPNnYxJk4XrJteW6Ul0fy9ps1qrbk4qj1Zcy1H9U4ZUNnHQO&#10;da+yEt/J/hbKW02Y0OSFRt+gMVZD1cBqlu0vah5GFaFqYXNSnG1KLxdWfzrsSNiBeydFUJ5b9JBJ&#10;2f2YxRZDYAORxLL4NMXUMXwbdnQ5pbijIvpoyJcvyxHH6u1p9haOWWi+XL1dtatbboG+vjXPxEgp&#10;fwD0omx66WwoslWnDh9T5mQMvUL4UAo5p667fHJQwC58AcNSONmysusQwdaROChu//BUZXCsiiwU&#10;Y52bSe3fSRdsoUEdrH8lzuiaEUOeid4GpD9lzcdrqeaMv6o+ay2yH3E41UZUO3g6qkuXSS7j9/O5&#10;0p//t80PAAAA//8DAFBLAwQUAAYACAAAACEAgrPEPdkAAAAFAQAADwAAAGRycy9kb3ducmV2Lnht&#10;bEyOzU6EQBCE7ya+w6RNvLmDq3ERGTbGn5MeED147GVaIMv0EGYW0Ke39aK3qlSl6su3i+vVRGPo&#10;PBs4XyWgiGtvO24MvL0+nqWgQkS22HsmA58UYFscH+WYWT/zC01VbJSMcMjQQBvjkGkd6pYchpUf&#10;iCX78KPDKHZstB1xlnHX63WSXGmHHctDiwPdtVTvq4MzsHl4qsphvn/+KvVGl+XkY7p/N+b0ZLm9&#10;ARVpiX9l+MEXdCiEaecPbIPqDVyspWjgUvglvU5SEbtfr4tc/6cvvgEAAP//AwBQSwECLQAUAAYA&#10;CAAAACEAtoM4kv4AAADhAQAAEwAAAAAAAAAAAAAAAAAAAAAAW0NvbnRlbnRfVHlwZXNdLnhtbFBL&#10;AQItABQABgAIAAAAIQA4/SH/1gAAAJQBAAALAAAAAAAAAAAAAAAAAC8BAABfcmVscy8ucmVsc1BL&#10;AQItABQABgAIAAAAIQDoajcutQEAALcDAAAOAAAAAAAAAAAAAAAAAC4CAABkcnMvZTJvRG9jLnht&#10;bFBLAQItABQABgAIAAAAIQCCs8Q92QAAAAUBAAAPAAAAAAAAAAAAAAAAAA8EAABkcnMvZG93bnJl&#10;di54bWxQSwUGAAAAAAQABADzAAAAFQUAAAAA&#10;" strokecolor="black [3040]"/>
            </w:pict>
          </mc:Fallback>
        </mc:AlternateContent>
      </w:r>
    </w:p>
    <w:p w:rsidR="008C5B87" w:rsidRDefault="008C5B87" w:rsidP="008C5B87">
      <w:pPr>
        <w:jc w:val="both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7E90B" wp14:editId="10741747">
                <wp:simplePos x="0" y="0"/>
                <wp:positionH relativeFrom="column">
                  <wp:posOffset>10160</wp:posOffset>
                </wp:positionH>
                <wp:positionV relativeFrom="paragraph">
                  <wp:posOffset>276860</wp:posOffset>
                </wp:positionV>
                <wp:extent cx="575056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21.8pt" to="453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YstgEAALcDAAAOAAAAZHJzL2Uyb0RvYy54bWysU8GOEzEMvSPxD1HudKa76oJ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b6UIyvOIHjMp&#10;ux+z2GII3EAkcVv6NMXUMXwbdnTxUtxREX005MuX5Yhj7e1p7i0cs9B8uXq9ald3PAJ9fWueiZFS&#10;fgfoRTn00tlQZKtOHd6nzMkYeoWwUwo5p66nfHJQwC58AsNSONmysusSwdaROCge//B1WWRwrIos&#10;FGOdm0ntn0kXbKFBXay/Jc7omhFDnoneBqTfZc3Ha6nmjL+qPmstsp9wONVB1HbwdlRll00u6/ej&#10;X+nP/9vmOwAAAP//AwBQSwMEFAAGAAgAAAAhAAa81rTcAAAABwEAAA8AAABkcnMvZG93bnJldi54&#10;bWxMjs1OwzAQhO9IfQdrK3GjTgtq2hCnqvg5wSEEDj268ZJEjddR7CaBp2dRD3Bazc5o5kt3k23F&#10;gL1vHClYLiIQSKUzDVUKPt6fbzYgfNBkdOsIFXyhh102u0p1YtxIbzgUoRJcQj7RCuoQukRKX9Zo&#10;tV+4Dom9T9dbHVj2lTS9HrnctnIVRWtpdUO8UOsOH2osT8XZKoifXoq8Gx9fv3MZyzwfXNicDkpd&#10;z6f9PYiAU/gLwy8+o0PGTEd3JuNFy3rNQQV3t3zZ3kbxCsTx8pBZKv/zZz8AAAD//wMAUEsBAi0A&#10;FAAGAAgAAAAhALaDOJL+AAAA4QEAABMAAAAAAAAAAAAAAAAAAAAAAFtDb250ZW50X1R5cGVzXS54&#10;bWxQSwECLQAUAAYACAAAACEAOP0h/9YAAACUAQAACwAAAAAAAAAAAAAAAAAvAQAAX3JlbHMvLnJl&#10;bHNQSwECLQAUAAYACAAAACEAtoEWLLYBAAC3AwAADgAAAAAAAAAAAAAAAAAuAgAAZHJzL2Uyb0Rv&#10;Yy54bWxQSwECLQAUAAYACAAAACEABrzWtNwAAAAHAQAADwAAAAAAAAAAAAAAAAAQBAAAZHJzL2Rv&#10;d25yZXYueG1sUEsFBgAAAAAEAAQA8wAAABkFAAAAAA==&#10;" strokecolor="black [3040]"/>
            </w:pict>
          </mc:Fallback>
        </mc:AlternateContent>
      </w:r>
    </w:p>
    <w:p w:rsidR="008C5B87" w:rsidRDefault="008C5B87" w:rsidP="008C5B87">
      <w:pPr>
        <w:jc w:val="both"/>
        <w:rPr>
          <w:rFonts w:ascii="Arial Black" w:hAnsi="Arial Black"/>
          <w:sz w:val="22"/>
        </w:rPr>
      </w:pPr>
    </w:p>
    <w:p w:rsidR="008C5B87" w:rsidRDefault="00664E96" w:rsidP="008C5B87">
      <w:pPr>
        <w:jc w:val="both"/>
        <w:rPr>
          <w:rFonts w:ascii="Arial Black" w:hAnsi="Arial Black"/>
          <w:sz w:val="22"/>
        </w:rPr>
      </w:pPr>
      <w:r w:rsidRPr="00664E96">
        <w:rPr>
          <w:rFonts w:ascii="Arial Black" w:hAnsi="Arial Black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AD5AC" wp14:editId="51C41780">
                <wp:simplePos x="0" y="0"/>
                <wp:positionH relativeFrom="column">
                  <wp:posOffset>0</wp:posOffset>
                </wp:positionH>
                <wp:positionV relativeFrom="paragraph">
                  <wp:posOffset>1347470</wp:posOffset>
                </wp:positionV>
                <wp:extent cx="575056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6.1pt" to="452.8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UptQEAALcDAAAOAAAAZHJzL2Uyb0RvYy54bWysU8GOEzEMvSPxD1HudKYrtaBRp3voCi4I&#10;KhY+IJtxOhFJHDmh0/49TtrOIkAIIS6eOHnP9rM9m/uTd+IIlCyGXi4XrRQQNA42HHr55fPbV2+k&#10;SFmFQTkM0MszJHm/ffliM8UO7nBENwAJDhJSN8VejjnHrmmSHsGrtMAIgR8NkleZXTo0A6mJo3vX&#10;3LXtupmQhkioISW+fbg8ym2Nbwzo/NGYBFm4XnJtuVqq9qnYZrtR3YFUHK2+lqH+oQqvbOCkc6gH&#10;lZX4RvaXUN5qwoQmLzT6Bo2xGqoGVrNsf1LzOKoIVQs3J8W5Ten/hdUfjnsSdujlWoqgPI/oMZOy&#10;hzGLHYbADUQS69KnKaaO4buwp6uX4p6K6JMhX74sR5xqb89zb+GUhebL1etVu1rzCPTtrXkmRkr5&#10;HaAX5dBLZ0ORrTp1fJ8yJ2PoDcJOKeSSup7y2UEBu/AJDEvhZMvKrksEO0fiqHj8w9dlkcGxKrJQ&#10;jHVuJrV/Jl2xhQZ1sf6WOKNrRgx5JnobkH6XNZ9upZoL/qb6orXIfsLhXAdR28HbUZVdN7ms349+&#10;pT//b9vvAAAA//8DAFBLAwQUAAYACAAAACEAthSUGt0AAAAIAQAADwAAAGRycy9kb3ducmV2Lnht&#10;bEyPzU7DMBCE70i8g7VI3KjTSP0hjVMhKCc4pCmHHrfxkkSN11HsJoGnx0hI9Dg7q5lv0u1kWjFQ&#10;7xrLCuazCARxaXXDlYKPw+vDGoTzyBpby6Tgixxss9ubFBNtR97TUPhKhBB2CSqove8SKV1Zk0E3&#10;sx1x8D5tb9AH2VdS9ziGcNPKOIqW0mDDoaHGjp5rKs/FxShY7d6KvBtf3r9zuZJ5Pli/Ph+Vur+b&#10;njYgPE3+/xl+8QM6ZIHpZC+snWgVhCFeQTyPYxDBfowWSxCnv4vMUnk9IPsBAAD//wMAUEsBAi0A&#10;FAAGAAgAAAAhALaDOJL+AAAA4QEAABMAAAAAAAAAAAAAAAAAAAAAAFtDb250ZW50X1R5cGVzXS54&#10;bWxQSwECLQAUAAYACAAAACEAOP0h/9YAAACUAQAACwAAAAAAAAAAAAAAAAAvAQAAX3JlbHMvLnJl&#10;bHNQSwECLQAUAAYACAAAACEApaJFKbUBAAC3AwAADgAAAAAAAAAAAAAAAAAuAgAAZHJzL2Uyb0Rv&#10;Yy54bWxQSwECLQAUAAYACAAAACEAthSUGt0AAAAIAQAADwAAAAAAAAAAAAAAAAAPBAAAZHJzL2Rv&#10;d25yZXYueG1sUEsFBgAAAAAEAAQA8wAAABkFAAAAAA==&#10;" strokecolor="black [3040]"/>
            </w:pict>
          </mc:Fallback>
        </mc:AlternateContent>
      </w:r>
      <w:r w:rsidRPr="00664E96">
        <w:rPr>
          <w:rFonts w:ascii="Arial Black" w:hAnsi="Arial Black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EAFB9" wp14:editId="16980DEC">
                <wp:simplePos x="0" y="0"/>
                <wp:positionH relativeFrom="column">
                  <wp:posOffset>0</wp:posOffset>
                </wp:positionH>
                <wp:positionV relativeFrom="paragraph">
                  <wp:posOffset>1042670</wp:posOffset>
                </wp:positionV>
                <wp:extent cx="575056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2.1pt" to="452.8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QqtQEAALcDAAAOAAAAZHJzL2Uyb0RvYy54bWysU8GOEzEMvSPxD1HudKYrdU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q7ale3PAJ9fWueiZFS&#10;/gDoRTn00tlQZKtOHT6mzMkYeoWwUwo5p66nfHJQwC58AcNSONmysusSwdaROCge//C0LDI4VkUW&#10;irHOzaT276QLttCgLta/Emd0zYghz0RvA9KfsubjtVRzxl9Vn7UW2Y84nOogajt4O6qyyyaX9fvZ&#10;r/Tn/23zAwAA//8DAFBLAwQUAAYACAAAACEAIyaKTd0AAAAIAQAADwAAAGRycy9kb3ducmV2Lnht&#10;bEyPzU7DMBCE70h9B2srcaNOK0jbEKeq+DnBIQQOPbrxkkSN11HsJoGnZ5EqwXFnRrPfpLvJtmLA&#10;3jeOFCwXEQik0pmGKgUf7883GxA+aDK6dYQKvtDDLptdpToxbqQ3HIpQCS4hn2gFdQhdIqUva7Ta&#10;L1yHxN6n660OfPaVNL0eudy2chVFsbS6If5Q6w4faixPxdkqWD+9FHk3Pr5+53It83xwYXM6KHU9&#10;n/b3IAJO4S8Mv/iMDhkzHd2ZjBetAh4SWI1vVyDY3kZ3MYjjRZFZKv8PyH4AAAD//wMAUEsBAi0A&#10;FAAGAAgAAAAhALaDOJL+AAAA4QEAABMAAAAAAAAAAAAAAAAAAAAAAFtDb250ZW50X1R5cGVzXS54&#10;bWxQSwECLQAUAAYACAAAACEAOP0h/9YAAACUAQAACwAAAAAAAAAAAAAAAAAvAQAAX3JlbHMvLnJl&#10;bHNQSwECLQAUAAYACAAAACEAVLx0KrUBAAC3AwAADgAAAAAAAAAAAAAAAAAuAgAAZHJzL2Uyb0Rv&#10;Yy54bWxQSwECLQAUAAYACAAAACEAIyaKTd0AAAAIAQAADwAAAAAAAAAAAAAAAAAPBAAAZHJzL2Rv&#10;d25yZXYueG1sUEsFBgAAAAAEAAQA8wAAABkFAAAAAA==&#10;" strokecolor="black [3040]"/>
            </w:pict>
          </mc:Fallback>
        </mc:AlternateContent>
      </w:r>
      <w:r w:rsidRPr="00664E96">
        <w:rPr>
          <w:rFonts w:ascii="Arial Black" w:hAnsi="Arial Black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04EE" wp14:editId="684C14EC">
                <wp:simplePos x="0" y="0"/>
                <wp:positionH relativeFrom="column">
                  <wp:posOffset>10160</wp:posOffset>
                </wp:positionH>
                <wp:positionV relativeFrom="paragraph">
                  <wp:posOffset>748030</wp:posOffset>
                </wp:positionV>
                <wp:extent cx="57505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8.9pt" to="453.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QrtgEAALcDAAAOAAAAZHJzL2Uyb0RvYy54bWysU8GOEzEMvSPxD1HudKar7YJ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b6UIyvOIHjMp&#10;ux+z2GII3EAkcVv6NMXUMXwbdnTxUtxREX005MuX5Yhj7e1p7i0cs9B8uXq9ald3PAJ9fWueiZFS&#10;fgfoRTn00tlQZKtOHd6nzMkYeoWwUwo5p66nfHJQwC58AsNSONmysusSwdaROCge//B1WWRwrIos&#10;FGOdm0ntn0kXbKFBXay/Jc7omhFDnoneBqTfZc3Ha6nmjL+qPmstsp9wONVB1HbwdlRll00u6/ej&#10;X+nP/9vmOwAAAP//AwBQSwMEFAAGAAgAAAAhAMI4sz/aAAAACQEAAA8AAABkcnMvZG93bnJldi54&#10;bWxMT01Pg0AQvZv4HzZj4s0O7aFUZGmMHyc9IHrwuGVHIGVnCbsF9Nc7JiZ6mrx5L+8j3y+uVxON&#10;ofOsYb1KQBHX3nbcaHh7fbzagQrRsDW9Z9LwSQH2xflZbjLrZ36hqYqNEhMOmdHQxjhkiKFuyZmw&#10;8gOxcB9+dCYKHBu0o5nF3PW4SZItOtOxJLRmoLuW6mN1chrSh6eqHOb7568SUyzLycfd8V3ry4vl&#10;9gZUpCX+ieGnvlSHQjod/IltUL3grQjlrFNZIPx1km5AHX4/WOT4f0HxDQAA//8DAFBLAQItABQA&#10;BgAIAAAAIQC2gziS/gAAAOEBAAATAAAAAAAAAAAAAAAAAAAAAABbQ29udGVudF9UeXBlc10ueG1s&#10;UEsBAi0AFAAGAAgAAAAhADj9If/WAAAAlAEAAAsAAAAAAAAAAAAAAAAALwEAAF9yZWxzLy5yZWxz&#10;UEsBAi0AFAAGAAgAAAAhAPtJZCu2AQAAtwMAAA4AAAAAAAAAAAAAAAAALgIAAGRycy9lMm9Eb2Mu&#10;eG1sUEsBAi0AFAAGAAgAAAAhAMI4sz/aAAAACQEAAA8AAAAAAAAAAAAAAAAAEAQAAGRycy9kb3du&#10;cmV2LnhtbFBLBQYAAAAABAAEAPMAAAAXBQAAAAA=&#10;" strokecolor="black [3040]"/>
            </w:pict>
          </mc:Fallback>
        </mc:AlternateContent>
      </w:r>
      <w:r w:rsidR="008C5B87">
        <w:rPr>
          <w:rFonts w:ascii="Arial Black" w:hAnsi="Arial Black"/>
          <w:sz w:val="22"/>
        </w:rPr>
        <w:t>Explain the effect of rounding your numbers to larger amounts e.g. 1,000 or 10,000. (</w:t>
      </w:r>
      <w:proofErr w:type="gramStart"/>
      <w:r w:rsidR="008C5B87">
        <w:rPr>
          <w:rFonts w:ascii="Arial Black" w:hAnsi="Arial Black"/>
          <w:sz w:val="22"/>
        </w:rPr>
        <w:t>think</w:t>
      </w:r>
      <w:proofErr w:type="gramEnd"/>
      <w:r w:rsidR="008C5B87">
        <w:rPr>
          <w:rFonts w:ascii="Arial Black" w:hAnsi="Arial Black"/>
          <w:sz w:val="22"/>
        </w:rPr>
        <w:t xml:space="preserve"> about how reliable your approximations are).</w:t>
      </w:r>
    </w:p>
    <w:p w:rsidR="00011ADE" w:rsidRDefault="00011ADE" w:rsidP="008C5B87">
      <w:pPr>
        <w:jc w:val="both"/>
        <w:rPr>
          <w:rFonts w:ascii="Arial Black" w:hAnsi="Arial Black"/>
          <w:sz w:val="22"/>
        </w:rPr>
      </w:pPr>
    </w:p>
    <w:p w:rsidR="00011ADE" w:rsidRDefault="00011ADE" w:rsidP="008C5B87">
      <w:pPr>
        <w:jc w:val="both"/>
        <w:rPr>
          <w:rFonts w:ascii="Arial Black" w:hAnsi="Arial Black"/>
          <w:sz w:val="22"/>
        </w:rPr>
      </w:pPr>
    </w:p>
    <w:p w:rsidR="00011ADE" w:rsidRDefault="00011ADE" w:rsidP="008C5B87">
      <w:pPr>
        <w:jc w:val="both"/>
        <w:rPr>
          <w:rFonts w:ascii="Arial Black" w:hAnsi="Arial Black"/>
          <w:sz w:val="22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1368"/>
        <w:gridCol w:w="2016"/>
        <w:gridCol w:w="2016"/>
        <w:gridCol w:w="2016"/>
        <w:gridCol w:w="2016"/>
      </w:tblGrid>
      <w:tr w:rsidR="00011ADE" w:rsidRPr="008C5B87" w:rsidTr="006B35EA">
        <w:tc>
          <w:tcPr>
            <w:tcW w:w="1368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lastRenderedPageBreak/>
              <w:t>6 digit number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011ADE" w:rsidRPr="00011ADE" w:rsidRDefault="00011ADE" w:rsidP="006B35EA">
            <w:pPr>
              <w:jc w:val="center"/>
              <w:rPr>
                <w:rFonts w:ascii="Arial Black" w:hAnsi="Arial Black"/>
                <w:b/>
                <w:color w:val="FF0000"/>
                <w:sz w:val="18"/>
              </w:rPr>
            </w:pPr>
            <w:r w:rsidRPr="00011ADE">
              <w:rPr>
                <w:rFonts w:ascii="Arial Black" w:hAnsi="Arial Black"/>
                <w:b/>
                <w:color w:val="FF0000"/>
                <w:sz w:val="18"/>
              </w:rPr>
              <w:t>Example:</w:t>
            </w:r>
          </w:p>
          <w:p w:rsidR="00011ADE" w:rsidRPr="00011ADE" w:rsidRDefault="00011ADE" w:rsidP="006B35EA">
            <w:pPr>
              <w:jc w:val="center"/>
              <w:rPr>
                <w:rFonts w:ascii="Arial Black" w:hAnsi="Arial Black"/>
                <w:b/>
                <w:color w:val="FF0000"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328,283</w:t>
            </w:r>
          </w:p>
        </w:tc>
        <w:tc>
          <w:tcPr>
            <w:tcW w:w="2016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328,28</w:t>
            </w:r>
            <w:r w:rsidRPr="00011ADE">
              <w:rPr>
                <w:rFonts w:ascii="Arial Black" w:hAnsi="Arial Black"/>
                <w:b/>
                <w:color w:val="548DD4" w:themeColor="text2" w:themeTint="99"/>
                <w:sz w:val="22"/>
                <w:u w:val="single"/>
              </w:rPr>
              <w:t>3</w:t>
            </w:r>
          </w:p>
        </w:tc>
        <w:tc>
          <w:tcPr>
            <w:tcW w:w="2016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100</w:t>
            </w:r>
          </w:p>
          <w:p w:rsidR="00011ADE" w:rsidRPr="008C5B87" w:rsidRDefault="00011ADE" w:rsidP="00011ADE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328,2</w:t>
            </w:r>
            <w:r w:rsidRPr="00011ADE">
              <w:rPr>
                <w:rFonts w:ascii="Arial Black" w:hAnsi="Arial Black"/>
                <w:b/>
                <w:color w:val="548DD4" w:themeColor="text2" w:themeTint="99"/>
                <w:sz w:val="22"/>
                <w:u w:val="single"/>
              </w:rPr>
              <w:t>8</w:t>
            </w:r>
            <w:r>
              <w:rPr>
                <w:rFonts w:ascii="Arial Black" w:hAnsi="Arial Black"/>
                <w:b/>
                <w:color w:val="FF0000"/>
                <w:sz w:val="22"/>
              </w:rPr>
              <w:t>3</w:t>
            </w:r>
          </w:p>
        </w:tc>
        <w:tc>
          <w:tcPr>
            <w:tcW w:w="2016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1,000</w:t>
            </w: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328,</w:t>
            </w:r>
            <w:r w:rsidRPr="00011ADE">
              <w:rPr>
                <w:rFonts w:ascii="Arial Black" w:hAnsi="Arial Black"/>
                <w:b/>
                <w:color w:val="548DD4" w:themeColor="text2" w:themeTint="99"/>
                <w:sz w:val="22"/>
                <w:u w:val="single"/>
              </w:rPr>
              <w:t>2</w:t>
            </w:r>
            <w:r>
              <w:rPr>
                <w:rFonts w:ascii="Arial Black" w:hAnsi="Arial Black"/>
                <w:b/>
                <w:color w:val="FF0000"/>
                <w:sz w:val="22"/>
              </w:rPr>
              <w:t>83</w:t>
            </w:r>
          </w:p>
        </w:tc>
        <w:tc>
          <w:tcPr>
            <w:tcW w:w="2016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10,000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32</w:t>
            </w:r>
            <w:r w:rsidRPr="00011ADE">
              <w:rPr>
                <w:rFonts w:ascii="Arial Black" w:hAnsi="Arial Black"/>
                <w:b/>
                <w:color w:val="548DD4" w:themeColor="text2" w:themeTint="99"/>
                <w:sz w:val="22"/>
                <w:u w:val="single"/>
              </w:rPr>
              <w:t>8</w:t>
            </w:r>
            <w:r>
              <w:rPr>
                <w:rFonts w:ascii="Arial Black" w:hAnsi="Arial Black"/>
                <w:b/>
                <w:color w:val="FF0000"/>
                <w:sz w:val="22"/>
              </w:rPr>
              <w:t>,283</w:t>
            </w: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234,219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326,329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742,314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456,322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552,645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736,982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982,092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 w:rsidRPr="008C5B87">
              <w:rPr>
                <w:rFonts w:ascii="Arial Black" w:hAnsi="Arial Black"/>
                <w:sz w:val="22"/>
              </w:rPr>
              <w:t>372,004</w:t>
            </w: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016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</w:tbl>
    <w:p w:rsidR="00011ADE" w:rsidRDefault="00011ADE" w:rsidP="008C5B87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  <w:r w:rsidRPr="008C5B87">
        <w:rPr>
          <w:rFonts w:ascii="Arial Black" w:hAnsi="Arial Black"/>
          <w:sz w:val="22"/>
        </w:rPr>
        <w:t>Amy has 234,218 le</w:t>
      </w:r>
      <w:r>
        <w:rPr>
          <w:rFonts w:ascii="Arial Black" w:hAnsi="Arial Black"/>
          <w:sz w:val="22"/>
        </w:rPr>
        <w:t xml:space="preserve">aflets and Martin has 237,218. </w:t>
      </w:r>
      <w:r w:rsidRPr="00011ADE">
        <w:rPr>
          <w:rFonts w:ascii="Arial Black" w:hAnsi="Arial Black"/>
          <w:i/>
          <w:sz w:val="22"/>
        </w:rPr>
        <w:t>Rounding the amount to the nearest 1,000</w:t>
      </w:r>
      <w:r>
        <w:rPr>
          <w:rFonts w:ascii="Arial Black" w:hAnsi="Arial Black"/>
          <w:sz w:val="22"/>
        </w:rPr>
        <w:t>, a</w:t>
      </w:r>
      <w:r w:rsidRPr="008C5B87">
        <w:rPr>
          <w:rFonts w:ascii="Arial Black" w:hAnsi="Arial Black"/>
          <w:sz w:val="22"/>
        </w:rPr>
        <w:t>pproximately how many do they have altogether?</w:t>
      </w:r>
      <w:r>
        <w:rPr>
          <w:rFonts w:ascii="Arial Black" w:hAnsi="Arial Black"/>
          <w:sz w:val="22"/>
        </w:rPr>
        <w:t xml:space="preserve"> </w:t>
      </w:r>
    </w:p>
    <w:p w:rsidR="00011ADE" w:rsidRDefault="00011ADE" w:rsidP="00011ADE">
      <w:pPr>
        <w:jc w:val="both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Show your working.</w:t>
      </w:r>
    </w:p>
    <w:p w:rsidR="00011ADE" w:rsidRDefault="00011ADE" w:rsidP="00011ADE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</w:p>
    <w:p w:rsidR="00011ADE" w:rsidRDefault="00011ADE" w:rsidP="00011ADE">
      <w:pPr>
        <w:jc w:val="both"/>
        <w:rPr>
          <w:rFonts w:ascii="Arial Black" w:hAnsi="Arial Black"/>
          <w:sz w:val="22"/>
        </w:rPr>
      </w:pP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1368"/>
        <w:gridCol w:w="2592"/>
        <w:gridCol w:w="2592"/>
        <w:gridCol w:w="2592"/>
      </w:tblGrid>
      <w:tr w:rsidR="00011ADE" w:rsidRPr="008C5B87" w:rsidTr="00011ADE">
        <w:tc>
          <w:tcPr>
            <w:tcW w:w="1368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lastRenderedPageBreak/>
              <w:t>N</w:t>
            </w:r>
            <w:r w:rsidRPr="008C5B87">
              <w:rPr>
                <w:rFonts w:ascii="Arial Black" w:hAnsi="Arial Black"/>
                <w:b/>
                <w:sz w:val="22"/>
              </w:rPr>
              <w:t>umber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011ADE" w:rsidRPr="00011ADE" w:rsidRDefault="00011ADE" w:rsidP="006B35EA">
            <w:pPr>
              <w:jc w:val="center"/>
              <w:rPr>
                <w:rFonts w:ascii="Arial Black" w:hAnsi="Arial Black"/>
                <w:b/>
                <w:color w:val="FF0000"/>
                <w:sz w:val="22"/>
              </w:rPr>
            </w:pPr>
          </w:p>
        </w:tc>
        <w:tc>
          <w:tcPr>
            <w:tcW w:w="2592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Look at the units!</w:t>
            </w:r>
          </w:p>
        </w:tc>
        <w:tc>
          <w:tcPr>
            <w:tcW w:w="2592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100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color w:val="FF0000"/>
                <w:sz w:val="22"/>
              </w:rPr>
            </w:pP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Look at the tens!</w:t>
            </w:r>
          </w:p>
        </w:tc>
        <w:tc>
          <w:tcPr>
            <w:tcW w:w="2592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 w:rsidRPr="008C5B87">
              <w:rPr>
                <w:rFonts w:ascii="Arial Black" w:hAnsi="Arial Black"/>
                <w:b/>
                <w:sz w:val="22"/>
              </w:rPr>
              <w:t>Rounded to the nearest 1,000</w:t>
            </w:r>
          </w:p>
          <w:p w:rsidR="00011ADE" w:rsidRDefault="00011ADE" w:rsidP="006B35EA">
            <w:pPr>
              <w:jc w:val="center"/>
              <w:rPr>
                <w:rFonts w:ascii="Arial Black" w:hAnsi="Arial Black"/>
                <w:b/>
                <w:color w:val="FF0000"/>
                <w:sz w:val="22"/>
              </w:rPr>
            </w:pP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FF0000"/>
                <w:sz w:val="22"/>
              </w:rPr>
              <w:t>Look at the hundreds!</w:t>
            </w: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923</w:t>
            </w:r>
          </w:p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011ADE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729</w:t>
            </w: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1,294</w:t>
            </w: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5,218</w:t>
            </w: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3,908</w:t>
            </w: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23,593</w:t>
            </w: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83,256</w:t>
            </w: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  <w:tr w:rsidR="00011ADE" w:rsidRPr="008C5B87" w:rsidTr="00011ADE">
        <w:trPr>
          <w:trHeight w:val="720"/>
        </w:trPr>
        <w:tc>
          <w:tcPr>
            <w:tcW w:w="1368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421,593</w:t>
            </w: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2592" w:type="dxa"/>
          </w:tcPr>
          <w:p w:rsidR="00011ADE" w:rsidRPr="008C5B87" w:rsidRDefault="00011ADE" w:rsidP="006B35EA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</w:tbl>
    <w:p w:rsidR="00011ADE" w:rsidRDefault="00011ADE" w:rsidP="008C5B87">
      <w:pPr>
        <w:jc w:val="both"/>
        <w:rPr>
          <w:rFonts w:ascii="Arial Black" w:hAnsi="Arial Black"/>
          <w:sz w:val="22"/>
        </w:rPr>
      </w:pPr>
    </w:p>
    <w:p w:rsidR="00011ADE" w:rsidRDefault="00011ADE" w:rsidP="008C5B87">
      <w:pPr>
        <w:jc w:val="both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Top tip:</w:t>
      </w:r>
    </w:p>
    <w:p w:rsidR="00011ADE" w:rsidRPr="00011ADE" w:rsidRDefault="00011ADE" w:rsidP="00011ADE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color w:val="00B050"/>
          <w:sz w:val="22"/>
        </w:rPr>
      </w:pPr>
      <w:r w:rsidRPr="00011ADE">
        <w:rPr>
          <w:rFonts w:ascii="Arial Black" w:hAnsi="Arial Black"/>
          <w:b/>
          <w:color w:val="00B050"/>
          <w:sz w:val="22"/>
        </w:rPr>
        <w:t xml:space="preserve">When you </w:t>
      </w:r>
      <w:r w:rsidRPr="00011ADE">
        <w:rPr>
          <w:rFonts w:ascii="Arial Black" w:hAnsi="Arial Black"/>
          <w:b/>
          <w:color w:val="00B050"/>
          <w:sz w:val="22"/>
          <w:u w:val="single"/>
        </w:rPr>
        <w:t>round up</w:t>
      </w:r>
      <w:r w:rsidRPr="00011ADE">
        <w:rPr>
          <w:rFonts w:ascii="Arial Black" w:hAnsi="Arial Black"/>
          <w:b/>
          <w:color w:val="00B050"/>
          <w:sz w:val="22"/>
        </w:rPr>
        <w:t xml:space="preserve"> (5 and above) the column on the left will change by 1.</w:t>
      </w:r>
    </w:p>
    <w:p w:rsidR="00011ADE" w:rsidRPr="00011ADE" w:rsidRDefault="00011ADE" w:rsidP="00011ADE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color w:val="0070C0"/>
          <w:sz w:val="22"/>
        </w:rPr>
      </w:pPr>
      <w:r w:rsidRPr="00011ADE">
        <w:rPr>
          <w:rFonts w:ascii="Arial Black" w:hAnsi="Arial Black"/>
          <w:b/>
          <w:color w:val="0070C0"/>
          <w:sz w:val="22"/>
        </w:rPr>
        <w:t xml:space="preserve">When you </w:t>
      </w:r>
      <w:r w:rsidRPr="00011ADE">
        <w:rPr>
          <w:rFonts w:ascii="Arial Black" w:hAnsi="Arial Black"/>
          <w:b/>
          <w:color w:val="0070C0"/>
          <w:sz w:val="22"/>
          <w:u w:val="single"/>
        </w:rPr>
        <w:t>round down</w:t>
      </w:r>
      <w:r w:rsidRPr="00011ADE">
        <w:rPr>
          <w:rFonts w:ascii="Arial Black" w:hAnsi="Arial Black"/>
          <w:b/>
          <w:color w:val="0070C0"/>
          <w:sz w:val="22"/>
        </w:rPr>
        <w:t>, (4 or below) the column on the left stays the same!</w:t>
      </w:r>
      <w:bookmarkStart w:id="0" w:name="_GoBack"/>
      <w:bookmarkEnd w:id="0"/>
    </w:p>
    <w:sectPr w:rsidR="00011ADE" w:rsidRPr="00011A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3D" w:rsidRDefault="00F6603D" w:rsidP="008C5B87">
      <w:pPr>
        <w:spacing w:after="0" w:line="240" w:lineRule="auto"/>
      </w:pPr>
      <w:r>
        <w:separator/>
      </w:r>
    </w:p>
  </w:endnote>
  <w:endnote w:type="continuationSeparator" w:id="0">
    <w:p w:rsidR="00F6603D" w:rsidRDefault="00F6603D" w:rsidP="008C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3D" w:rsidRDefault="00F6603D" w:rsidP="008C5B87">
      <w:pPr>
        <w:spacing w:after="0" w:line="240" w:lineRule="auto"/>
      </w:pPr>
      <w:r>
        <w:separator/>
      </w:r>
    </w:p>
  </w:footnote>
  <w:footnote w:type="continuationSeparator" w:id="0">
    <w:p w:rsidR="00F6603D" w:rsidRDefault="00F6603D" w:rsidP="008C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7" w:rsidRDefault="008C5B87" w:rsidP="008C5B87">
    <w:pPr>
      <w:rPr>
        <w:rFonts w:ascii="Trebuchet MS" w:hAnsi="Trebuchet MS"/>
        <w:b/>
        <w:sz w:val="18"/>
        <w:szCs w:val="18"/>
      </w:rPr>
    </w:pPr>
    <w:r w:rsidRPr="0025397B">
      <w:rPr>
        <w:rFonts w:ascii="Trebuchet MS" w:hAnsi="Trebuchet MS" w:cs="ArialMT"/>
        <w:b/>
        <w:sz w:val="18"/>
        <w:szCs w:val="18"/>
        <w:lang w:eastAsia="en-GB"/>
      </w:rPr>
      <w:t xml:space="preserve">LI: know how to </w:t>
    </w:r>
    <w:r w:rsidRPr="0025397B">
      <w:rPr>
        <w:rFonts w:ascii="Trebuchet MS" w:hAnsi="Trebuchet MS"/>
        <w:b/>
        <w:sz w:val="18"/>
        <w:szCs w:val="18"/>
      </w:rPr>
      <w:t>round number</w:t>
    </w:r>
    <w:r>
      <w:rPr>
        <w:rFonts w:ascii="Trebuchet MS" w:hAnsi="Trebuchet MS"/>
        <w:b/>
        <w:sz w:val="18"/>
        <w:szCs w:val="18"/>
      </w:rPr>
      <w:t>s</w:t>
    </w:r>
    <w:r w:rsidRPr="0025397B">
      <w:rPr>
        <w:rFonts w:ascii="Trebuchet MS" w:hAnsi="Trebuchet MS"/>
        <w:b/>
        <w:sz w:val="18"/>
        <w:szCs w:val="18"/>
      </w:rPr>
      <w:t xml:space="preserve"> to the nearest 10, 100, 1000 and 10,000</w:t>
    </w:r>
    <w:r>
      <w:rPr>
        <w:rFonts w:ascii="Trebuchet MS" w:hAnsi="Trebuchet MS"/>
        <w:b/>
        <w:sz w:val="18"/>
        <w:szCs w:val="18"/>
      </w:rPr>
      <w:t xml:space="preserve">                 8-1-16</w:t>
    </w:r>
  </w:p>
  <w:p w:rsidR="008C5B87" w:rsidRDefault="008C5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840"/>
    <w:multiLevelType w:val="hybridMultilevel"/>
    <w:tmpl w:val="6B7C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87"/>
    <w:rsid w:val="00011ADE"/>
    <w:rsid w:val="00664E96"/>
    <w:rsid w:val="008C5B87"/>
    <w:rsid w:val="00A01ABE"/>
    <w:rsid w:val="00F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87"/>
  </w:style>
  <w:style w:type="paragraph" w:styleId="Footer">
    <w:name w:val="footer"/>
    <w:basedOn w:val="Normal"/>
    <w:link w:val="FooterChar"/>
    <w:uiPriority w:val="99"/>
    <w:unhideWhenUsed/>
    <w:rsid w:val="008C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87"/>
  </w:style>
  <w:style w:type="table" w:styleId="TableGrid">
    <w:name w:val="Table Grid"/>
    <w:basedOn w:val="TableNormal"/>
    <w:uiPriority w:val="59"/>
    <w:rsid w:val="008C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87"/>
  </w:style>
  <w:style w:type="paragraph" w:styleId="Footer">
    <w:name w:val="footer"/>
    <w:basedOn w:val="Normal"/>
    <w:link w:val="FooterChar"/>
    <w:uiPriority w:val="99"/>
    <w:unhideWhenUsed/>
    <w:rsid w:val="008C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87"/>
  </w:style>
  <w:style w:type="table" w:styleId="TableGrid">
    <w:name w:val="Table Grid"/>
    <w:basedOn w:val="TableNormal"/>
    <w:uiPriority w:val="59"/>
    <w:rsid w:val="008C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2016-01-07T20:08:00Z</dcterms:created>
  <dcterms:modified xsi:type="dcterms:W3CDTF">2016-01-07T20:26:00Z</dcterms:modified>
</cp:coreProperties>
</file>