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0" w:rsidRDefault="0053522D" w:rsidP="0053522D">
      <w:pPr>
        <w:jc w:val="center"/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School Closure Activities:</w:t>
      </w:r>
    </w:p>
    <w:p w:rsidR="0053522D" w:rsidRDefault="0053522D" w:rsidP="0053522D">
      <w:pPr>
        <w:rPr>
          <w:rFonts w:ascii="KG Miss Kindergarten" w:hAnsi="KG Miss Kindergarten"/>
          <w:sz w:val="28"/>
        </w:rPr>
      </w:pPr>
    </w:p>
    <w:p w:rsidR="0053522D" w:rsidRDefault="0053522D" w:rsidP="0053522D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Make your own Mud kitchen, can the children make mud pies in the garden and use measurement language when filling and emptying containers? Keywords: half, empty, full, squishy, slimy, wet, dry. (Maths, Art, Speaking and Listening, Food Tech, Sensory, Science).</w:t>
      </w:r>
    </w:p>
    <w:p w:rsidR="0053522D" w:rsidRDefault="0053522D" w:rsidP="0053522D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Tracing letters and numbers (sheets from </w:t>
      </w:r>
      <w:proofErr w:type="spellStart"/>
      <w:r>
        <w:rPr>
          <w:rFonts w:ascii="KG Miss Kindergarten" w:hAnsi="KG Miss Kindergarten"/>
          <w:sz w:val="28"/>
        </w:rPr>
        <w:t>Twinkl</w:t>
      </w:r>
      <w:proofErr w:type="spellEnd"/>
      <w:r>
        <w:rPr>
          <w:rFonts w:ascii="KG Miss Kindergarten" w:hAnsi="KG Miss Kindergarten"/>
          <w:sz w:val="28"/>
        </w:rPr>
        <w:t xml:space="preserve">). Can also be names and some CVC words for HA </w:t>
      </w:r>
      <w:proofErr w:type="gramStart"/>
      <w:r>
        <w:rPr>
          <w:rFonts w:ascii="KG Miss Kindergarten" w:hAnsi="KG Miss Kindergarten"/>
          <w:sz w:val="28"/>
        </w:rPr>
        <w:t>children.</w:t>
      </w:r>
      <w:proofErr w:type="gramEnd"/>
      <w:r>
        <w:rPr>
          <w:rFonts w:ascii="KG Miss Kindergarten" w:hAnsi="KG Miss Kindergarten"/>
          <w:sz w:val="28"/>
        </w:rPr>
        <w:t xml:space="preserve"> </w:t>
      </w:r>
    </w:p>
    <w:p w:rsidR="0053522D" w:rsidRDefault="0053522D" w:rsidP="0053522D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My news – recount what we did at the weekend as we normally would on a Monday. Children can use sheet provided to draw pictures and write a sentence on what they have done.</w:t>
      </w:r>
    </w:p>
    <w:p w:rsidR="0053522D" w:rsidRDefault="0053522D" w:rsidP="0053522D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Sensory </w:t>
      </w:r>
      <w:r w:rsidR="00C07A05">
        <w:rPr>
          <w:rFonts w:ascii="KG Miss Kindergarten" w:hAnsi="KG Miss Kindergarten"/>
          <w:sz w:val="28"/>
        </w:rPr>
        <w:t>–</w:t>
      </w:r>
      <w:r>
        <w:rPr>
          <w:rFonts w:ascii="KG Miss Kindergarten" w:hAnsi="KG Miss Kindergarten"/>
          <w:sz w:val="28"/>
        </w:rPr>
        <w:t xml:space="preserve"> </w:t>
      </w:r>
      <w:r w:rsidR="00C07A05">
        <w:rPr>
          <w:rFonts w:ascii="KG Miss Kindergarten" w:hAnsi="KG Miss Kindergarten"/>
          <w:sz w:val="28"/>
        </w:rPr>
        <w:t xml:space="preserve">tray of rice, pasta, sand, water </w:t>
      </w:r>
      <w:proofErr w:type="spellStart"/>
      <w:r w:rsidR="00C07A05">
        <w:rPr>
          <w:rFonts w:ascii="KG Miss Kindergarten" w:hAnsi="KG Miss Kindergarten"/>
          <w:sz w:val="28"/>
        </w:rPr>
        <w:t>etc</w:t>
      </w:r>
      <w:proofErr w:type="spellEnd"/>
      <w:r w:rsidR="00C07A05">
        <w:rPr>
          <w:rFonts w:ascii="KG Miss Kindergarten" w:hAnsi="KG Miss Kindergarten"/>
          <w:sz w:val="28"/>
        </w:rPr>
        <w:t xml:space="preserve"> and hide things in in to find. Links for Speech and Language and English descriptive language. Sensory circuit if families have equipment. </w:t>
      </w:r>
    </w:p>
    <w:p w:rsidR="00C07A05" w:rsidRDefault="00C07A05" w:rsidP="00C07A05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Dough Disco each day to support fine motor skills, link: </w:t>
      </w:r>
      <w:hyperlink r:id="rId5" w:history="1">
        <w:r w:rsidRPr="00FF0DC5">
          <w:rPr>
            <w:rStyle w:val="Hyperlink"/>
            <w:rFonts w:ascii="KG Miss Kindergarten" w:hAnsi="KG Miss Kindergarten"/>
            <w:sz w:val="28"/>
          </w:rPr>
          <w:t>https://www.youtube.com/channel/UCj0shfH3pzhrf3dOrSj_pRw</w:t>
        </w:r>
      </w:hyperlink>
      <w:r>
        <w:rPr>
          <w:rFonts w:ascii="KG Miss Kindergarten" w:hAnsi="KG Miss Kindergarten"/>
          <w:sz w:val="28"/>
        </w:rPr>
        <w:t xml:space="preserve"> </w:t>
      </w:r>
      <w:r w:rsidRPr="00C07A05">
        <w:rPr>
          <w:rFonts w:ascii="KG Miss Kindergarten" w:hAnsi="KG Miss Kindergarten"/>
          <w:sz w:val="28"/>
        </w:rPr>
        <w:t xml:space="preserve">Challenge – can you make your own playdoh following a recipe? </w:t>
      </w:r>
    </w:p>
    <w:p w:rsidR="00C07A05" w:rsidRDefault="00C07A05" w:rsidP="00C07A05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PE – Jack Hartman on YouTube. Supports coordination and body awareness </w:t>
      </w:r>
      <w:hyperlink r:id="rId6" w:history="1">
        <w:r w:rsidRPr="00FF0DC5">
          <w:rPr>
            <w:rStyle w:val="Hyperlink"/>
            <w:rFonts w:ascii="KG Miss Kindergarten" w:hAnsi="KG Miss Kindergarten"/>
            <w:sz w:val="28"/>
          </w:rPr>
          <w:t>https://www.youtube.com/user/JackHartmann</w:t>
        </w:r>
      </w:hyperlink>
      <w:r>
        <w:rPr>
          <w:rFonts w:ascii="KG Miss Kindergarten" w:hAnsi="KG Miss Kindergarten"/>
          <w:sz w:val="28"/>
        </w:rPr>
        <w:t xml:space="preserve"> </w:t>
      </w:r>
    </w:p>
    <w:p w:rsidR="00C07A05" w:rsidRDefault="00C07A05" w:rsidP="00C07A05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Music - can you use junk around your house to make a musical instrument such as a drum or a shaker? </w:t>
      </w:r>
    </w:p>
    <w:p w:rsidR="007C5132" w:rsidRDefault="00C07A05" w:rsidP="007C5132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>Science – look at ice. Freeze water and observe what happens, what happens if we leave it out in the sun?</w:t>
      </w:r>
      <w:r w:rsidR="007C5132">
        <w:rPr>
          <w:rFonts w:ascii="KG Miss Kindergarten" w:hAnsi="KG Miss Kindergarten"/>
          <w:sz w:val="28"/>
        </w:rPr>
        <w:t xml:space="preserve"> </w:t>
      </w:r>
      <w:proofErr w:type="gramStart"/>
      <w:r w:rsidR="007C5132">
        <w:rPr>
          <w:rFonts w:ascii="KG Miss Kindergarten" w:hAnsi="KG Miss Kindergarten"/>
          <w:sz w:val="28"/>
        </w:rPr>
        <w:t>make</w:t>
      </w:r>
      <w:proofErr w:type="gramEnd"/>
      <w:r w:rsidR="007C5132">
        <w:rPr>
          <w:rFonts w:ascii="KG Miss Kindergarten" w:hAnsi="KG Miss Kindergarten"/>
          <w:sz w:val="28"/>
        </w:rPr>
        <w:t xml:space="preserve"> jelly and discuss solids a</w:t>
      </w:r>
      <w:r>
        <w:rPr>
          <w:rFonts w:ascii="KG Miss Kindergarten" w:hAnsi="KG Miss Kindergarten"/>
          <w:sz w:val="28"/>
        </w:rPr>
        <w:t>nd liquids</w:t>
      </w:r>
      <w:r w:rsidR="007C5132">
        <w:rPr>
          <w:rFonts w:ascii="KG Miss Kindergarten" w:hAnsi="KG Miss Kindergarten"/>
          <w:sz w:val="28"/>
        </w:rPr>
        <w:t>. Make gloop and discuss this too (cornflour and water).</w:t>
      </w:r>
    </w:p>
    <w:p w:rsidR="007C5132" w:rsidRDefault="007C5132" w:rsidP="007C5132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Food Tech/Life Skills – make a cake and follow a recipe. Children can also make sandwiches for lunch. </w:t>
      </w:r>
    </w:p>
    <w:p w:rsidR="00C07A05" w:rsidRPr="007C5132" w:rsidRDefault="007C5132" w:rsidP="007C5132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8"/>
        </w:rPr>
      </w:pPr>
      <w:r>
        <w:rPr>
          <w:rFonts w:ascii="KG Miss Kindergarten" w:hAnsi="KG Miss Kindergarten"/>
          <w:sz w:val="28"/>
        </w:rPr>
        <w:t xml:space="preserve">History – what is your favourite toy? What was </w:t>
      </w:r>
      <w:r w:rsidR="00156E28">
        <w:rPr>
          <w:rFonts w:ascii="KG Miss Kindergarten" w:hAnsi="KG Miss Kindergarten"/>
          <w:sz w:val="28"/>
        </w:rPr>
        <w:t>Mum and Dad’s favourite toy growing up? How are they different?</w:t>
      </w:r>
      <w:bookmarkStart w:id="0" w:name="_GoBack"/>
      <w:bookmarkEnd w:id="0"/>
      <w:r w:rsidR="00C07A05" w:rsidRPr="007C5132">
        <w:rPr>
          <w:rFonts w:ascii="KG Miss Kindergarten" w:hAnsi="KG Miss Kindergarten"/>
          <w:sz w:val="28"/>
        </w:rPr>
        <w:t xml:space="preserve"> </w:t>
      </w:r>
    </w:p>
    <w:sectPr w:rsidR="00C07A05" w:rsidRPr="007C5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3ED"/>
    <w:multiLevelType w:val="hybridMultilevel"/>
    <w:tmpl w:val="C2A81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2D"/>
    <w:rsid w:val="00156E28"/>
    <w:rsid w:val="0053522D"/>
    <w:rsid w:val="007C5132"/>
    <w:rsid w:val="00C07A05"/>
    <w:rsid w:val="00C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03C6"/>
  <w15:chartTrackingRefBased/>
  <w15:docId w15:val="{B6CBD680-EA1F-48BE-A489-05D5C29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JackHartmann" TargetMode="External"/><Relationship Id="rId5" Type="http://schemas.openxmlformats.org/officeDocument/2006/relationships/hyperlink" Target="https://www.youtube.com/channel/UCj0shfH3pzhrf3dOrSj_p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2020-09-08T15:11:00Z</dcterms:created>
  <dcterms:modified xsi:type="dcterms:W3CDTF">2020-09-08T15:45:00Z</dcterms:modified>
</cp:coreProperties>
</file>