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AB" w:rsidRDefault="00454E9B" w:rsidP="00454E9B">
      <w:pPr>
        <w:jc w:val="center"/>
        <w:rPr>
          <w:u w:val="single"/>
        </w:rPr>
      </w:pPr>
      <w:r w:rsidRPr="00454E9B">
        <w:rPr>
          <w:u w:val="single"/>
        </w:rPr>
        <w:t>Digital Friendships Quiz</w:t>
      </w:r>
    </w:p>
    <w:p w:rsidR="00454E9B" w:rsidRDefault="00454E9B" w:rsidP="00454E9B">
      <w:pPr>
        <w:jc w:val="center"/>
        <w:rPr>
          <w:u w:val="single"/>
        </w:rPr>
      </w:pPr>
    </w:p>
    <w:p w:rsidR="00454E9B" w:rsidRDefault="00454E9B" w:rsidP="00454E9B">
      <w:r>
        <w:t>Follow this link to take the digital friendships quiz:</w:t>
      </w:r>
    </w:p>
    <w:p w:rsidR="00454E9B" w:rsidRDefault="00454E9B" w:rsidP="00454E9B">
      <w:hyperlink r:id="rId4" w:history="1">
        <w:r w:rsidRPr="00E20ECE">
          <w:rPr>
            <w:rStyle w:val="Hyperlink"/>
          </w:rPr>
          <w:t>https://www.saferinternet.org.uk/safer-internet-day/2018/digital-friendships-quiz</w:t>
        </w:r>
      </w:hyperlink>
    </w:p>
    <w:p w:rsidR="00454E9B" w:rsidRDefault="00454E9B" w:rsidP="00454E9B"/>
    <w:p w:rsidR="00454E9B" w:rsidRPr="00454E9B" w:rsidRDefault="00454E9B" w:rsidP="00454E9B">
      <w:r>
        <w:t>This quiz will test your knowledge on how to maintain safe positive relationships with your friends whilst talking to them online.</w:t>
      </w:r>
      <w:bookmarkStart w:id="0" w:name="_GoBack"/>
      <w:bookmarkEnd w:id="0"/>
    </w:p>
    <w:sectPr w:rsidR="00454E9B" w:rsidRPr="0045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B"/>
    <w:rsid w:val="00454E9B"/>
    <w:rsid w:val="00C4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04D1"/>
  <w15:chartTrackingRefBased/>
  <w15:docId w15:val="{537E7CDE-8E76-46A1-89A3-000046D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rinternet.org.uk/safer-internet-day/2018/digital-friendships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2020-09-08T15:45:00Z</dcterms:created>
  <dcterms:modified xsi:type="dcterms:W3CDTF">2020-09-08T15:48:00Z</dcterms:modified>
</cp:coreProperties>
</file>