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8041E" w14:textId="13B9E412" w:rsidR="0036111F" w:rsidRPr="007C4A4B" w:rsidRDefault="0036111F">
      <w:pPr>
        <w:rPr>
          <w:rFonts w:cstheme="minorHAnsi"/>
        </w:rPr>
      </w:pPr>
      <w:bookmarkStart w:id="0" w:name="_GoBack"/>
      <w:bookmarkEnd w:id="0"/>
    </w:p>
    <w:p w14:paraId="5AD92D65" w14:textId="7935F74C" w:rsidR="00A31C55" w:rsidRPr="00F20E87" w:rsidRDefault="004F1227" w:rsidP="00DA5BC9">
      <w:pPr>
        <w:spacing w:before="120" w:after="120" w:line="276" w:lineRule="auto"/>
        <w:rPr>
          <w:rFonts w:cstheme="minorHAnsi"/>
          <w:b/>
        </w:rPr>
      </w:pPr>
      <w:r w:rsidRPr="00A31C55">
        <w:rPr>
          <w:rFonts w:cstheme="minorHAnsi"/>
          <w:b/>
        </w:rPr>
        <w:t>25th</w:t>
      </w:r>
      <w:r w:rsidR="00191905" w:rsidRPr="00A31C55">
        <w:rPr>
          <w:rFonts w:cstheme="minorHAnsi"/>
          <w:b/>
        </w:rPr>
        <w:t xml:space="preserve"> March</w:t>
      </w:r>
      <w:r w:rsidR="0036111F" w:rsidRPr="00A31C55">
        <w:rPr>
          <w:rFonts w:cstheme="minorHAnsi"/>
          <w:b/>
        </w:rPr>
        <w:t xml:space="preserve"> 202</w:t>
      </w:r>
      <w:r w:rsidR="00AF2FE6" w:rsidRPr="00A31C55">
        <w:rPr>
          <w:rFonts w:cstheme="minorHAnsi"/>
          <w:b/>
        </w:rPr>
        <w:t>1</w:t>
      </w:r>
    </w:p>
    <w:p w14:paraId="308FDC0E" w14:textId="1E8BA292" w:rsidR="00F20E87" w:rsidRPr="00DA5BC9" w:rsidRDefault="00FC78AF" w:rsidP="00F20E87">
      <w:pPr>
        <w:spacing w:before="240" w:after="240" w:line="240" w:lineRule="auto"/>
        <w:rPr>
          <w:rFonts w:cstheme="minorHAnsi"/>
          <w:sz w:val="24"/>
          <w:szCs w:val="24"/>
        </w:rPr>
      </w:pPr>
      <w:r w:rsidRPr="00DA5BC9">
        <w:rPr>
          <w:rFonts w:cstheme="minorHAnsi"/>
          <w:sz w:val="24"/>
          <w:szCs w:val="24"/>
        </w:rPr>
        <w:t xml:space="preserve">Dear </w:t>
      </w:r>
      <w:r w:rsidR="001D54ED" w:rsidRPr="00DA5BC9">
        <w:rPr>
          <w:rFonts w:cstheme="minorHAnsi"/>
          <w:sz w:val="24"/>
          <w:szCs w:val="24"/>
        </w:rPr>
        <w:t>P</w:t>
      </w:r>
      <w:r w:rsidRPr="00DA5BC9">
        <w:rPr>
          <w:rFonts w:cstheme="minorHAnsi"/>
          <w:sz w:val="24"/>
          <w:szCs w:val="24"/>
        </w:rPr>
        <w:t xml:space="preserve">arents and </w:t>
      </w:r>
      <w:r w:rsidR="001D54ED" w:rsidRPr="00DA5BC9">
        <w:rPr>
          <w:rFonts w:cstheme="minorHAnsi"/>
          <w:sz w:val="24"/>
          <w:szCs w:val="24"/>
        </w:rPr>
        <w:t>C</w:t>
      </w:r>
      <w:r w:rsidRPr="00DA5BC9">
        <w:rPr>
          <w:rFonts w:cstheme="minorHAnsi"/>
          <w:sz w:val="24"/>
          <w:szCs w:val="24"/>
        </w:rPr>
        <w:t>arers</w:t>
      </w:r>
      <w:r w:rsidR="00A31C55" w:rsidRPr="00DA5BC9">
        <w:rPr>
          <w:rFonts w:cstheme="minorHAnsi"/>
          <w:sz w:val="24"/>
          <w:szCs w:val="24"/>
        </w:rPr>
        <w:t>,</w:t>
      </w:r>
    </w:p>
    <w:p w14:paraId="7259D0FC" w14:textId="67E01B99" w:rsidR="00A31C55" w:rsidRPr="00DA5BC9" w:rsidRDefault="00AF2FE6" w:rsidP="00F20E87">
      <w:pPr>
        <w:pStyle w:val="CommentText"/>
        <w:spacing w:before="240" w:after="240"/>
        <w:rPr>
          <w:rFonts w:cstheme="minorHAnsi"/>
          <w:sz w:val="24"/>
          <w:szCs w:val="24"/>
        </w:rPr>
      </w:pPr>
      <w:r w:rsidRPr="00DA5BC9">
        <w:rPr>
          <w:rFonts w:cstheme="minorHAnsi"/>
          <w:sz w:val="24"/>
          <w:szCs w:val="24"/>
        </w:rPr>
        <w:t>Thank</w:t>
      </w:r>
      <w:r w:rsidR="00FC78AF" w:rsidRPr="00DA5BC9">
        <w:rPr>
          <w:rFonts w:cstheme="minorHAnsi"/>
          <w:sz w:val="24"/>
          <w:szCs w:val="24"/>
        </w:rPr>
        <w:t xml:space="preserve"> y</w:t>
      </w:r>
      <w:r w:rsidR="00680401" w:rsidRPr="00DA5BC9">
        <w:rPr>
          <w:rFonts w:cstheme="minorHAnsi"/>
          <w:sz w:val="24"/>
          <w:szCs w:val="24"/>
        </w:rPr>
        <w:t>ou for your continued support in</w:t>
      </w:r>
      <w:r w:rsidR="00FC78AF" w:rsidRPr="00DA5BC9">
        <w:rPr>
          <w:rFonts w:cstheme="minorHAnsi"/>
          <w:sz w:val="24"/>
          <w:szCs w:val="24"/>
        </w:rPr>
        <w:t xml:space="preserve"> the fight against Coronavirus.</w:t>
      </w:r>
      <w:r w:rsidR="00F227BC" w:rsidRPr="00DA5BC9">
        <w:rPr>
          <w:rFonts w:cstheme="minorHAnsi"/>
          <w:sz w:val="24"/>
          <w:szCs w:val="24"/>
        </w:rPr>
        <w:t xml:space="preserve">  </w:t>
      </w:r>
      <w:r w:rsidR="006F0261" w:rsidRPr="00DA5BC9">
        <w:rPr>
          <w:rFonts w:cstheme="minorHAnsi"/>
          <w:sz w:val="24"/>
          <w:szCs w:val="24"/>
        </w:rPr>
        <w:t>From the 29</w:t>
      </w:r>
      <w:r w:rsidR="006F0261" w:rsidRPr="00DA5BC9">
        <w:rPr>
          <w:rFonts w:cstheme="minorHAnsi"/>
          <w:sz w:val="24"/>
          <w:szCs w:val="24"/>
          <w:vertAlign w:val="superscript"/>
        </w:rPr>
        <w:t>th</w:t>
      </w:r>
      <w:r w:rsidR="000C14B9" w:rsidRPr="00DA5BC9">
        <w:rPr>
          <w:rFonts w:cstheme="minorHAnsi"/>
          <w:sz w:val="24"/>
          <w:szCs w:val="24"/>
        </w:rPr>
        <w:t xml:space="preserve"> </w:t>
      </w:r>
      <w:r w:rsidR="006F0261" w:rsidRPr="00DA5BC9">
        <w:rPr>
          <w:rFonts w:cstheme="minorHAnsi"/>
          <w:sz w:val="24"/>
          <w:szCs w:val="24"/>
        </w:rPr>
        <w:t xml:space="preserve">March we are going to see some further easing of Coronavirus restrictions as part of the gradual roadmap out of lockdown. </w:t>
      </w:r>
      <w:r w:rsidR="00DA5BC9" w:rsidRPr="00DA5BC9">
        <w:rPr>
          <w:rFonts w:cstheme="minorHAnsi"/>
          <w:sz w:val="24"/>
          <w:szCs w:val="24"/>
        </w:rPr>
        <w:t xml:space="preserve"> </w:t>
      </w:r>
      <w:r w:rsidR="006F0261" w:rsidRPr="00DA5BC9">
        <w:rPr>
          <w:rFonts w:cstheme="minorHAnsi"/>
          <w:sz w:val="24"/>
          <w:szCs w:val="24"/>
        </w:rPr>
        <w:t>From the 29</w:t>
      </w:r>
      <w:r w:rsidR="006F0261" w:rsidRPr="00DA5BC9">
        <w:rPr>
          <w:rFonts w:cstheme="minorHAnsi"/>
          <w:sz w:val="24"/>
          <w:szCs w:val="24"/>
          <w:vertAlign w:val="superscript"/>
        </w:rPr>
        <w:t>th</w:t>
      </w:r>
      <w:r w:rsidR="006F0261" w:rsidRPr="00DA5BC9">
        <w:rPr>
          <w:rFonts w:cstheme="minorHAnsi"/>
          <w:sz w:val="24"/>
          <w:szCs w:val="24"/>
        </w:rPr>
        <w:t xml:space="preserve"> March:</w:t>
      </w:r>
    </w:p>
    <w:p w14:paraId="60B9055C" w14:textId="77D2E0B7" w:rsidR="006F0261" w:rsidRPr="00DA5BC9" w:rsidRDefault="006F0261" w:rsidP="00F20E87">
      <w:pPr>
        <w:pStyle w:val="CommentText"/>
        <w:spacing w:before="240" w:after="240"/>
        <w:rPr>
          <w:rFonts w:cstheme="minorHAnsi"/>
          <w:b/>
          <w:bCs/>
          <w:sz w:val="26"/>
          <w:szCs w:val="26"/>
        </w:rPr>
      </w:pPr>
      <w:r w:rsidRPr="00DA5BC9">
        <w:rPr>
          <w:rFonts w:cstheme="minorHAnsi"/>
          <w:b/>
          <w:bCs/>
          <w:sz w:val="26"/>
          <w:szCs w:val="26"/>
        </w:rPr>
        <w:t>Social contact –</w:t>
      </w:r>
      <w:r w:rsidR="00946E40" w:rsidRPr="00DA5BC9">
        <w:rPr>
          <w:rFonts w:cstheme="minorHAnsi"/>
          <w:b/>
          <w:bCs/>
          <w:sz w:val="26"/>
          <w:szCs w:val="26"/>
        </w:rPr>
        <w:t xml:space="preserve"> Rule of 6</w:t>
      </w:r>
      <w:r w:rsidRPr="00DA5BC9">
        <w:rPr>
          <w:rFonts w:cstheme="minorHAnsi"/>
          <w:b/>
          <w:bCs/>
          <w:sz w:val="26"/>
          <w:szCs w:val="26"/>
        </w:rPr>
        <w:t xml:space="preserve"> but no mixing of households indoors</w:t>
      </w:r>
    </w:p>
    <w:p w14:paraId="350F9621" w14:textId="4460B5D3" w:rsidR="006F0261" w:rsidRPr="00DA5BC9" w:rsidRDefault="006F0261" w:rsidP="00F20E87">
      <w:pPr>
        <w:pStyle w:val="CommentText"/>
        <w:spacing w:before="240" w:after="240"/>
        <w:rPr>
          <w:rFonts w:cstheme="minorHAnsi"/>
          <w:b/>
          <w:bCs/>
          <w:sz w:val="24"/>
          <w:szCs w:val="24"/>
        </w:rPr>
      </w:pPr>
      <w:r w:rsidRPr="00DA5BC9">
        <w:rPr>
          <w:rFonts w:cstheme="minorHAnsi"/>
          <w:sz w:val="24"/>
          <w:szCs w:val="24"/>
        </w:rPr>
        <w:t xml:space="preserve">It is safer for people to meet outdoors rather than indoors. </w:t>
      </w:r>
      <w:r w:rsidR="00946E40" w:rsidRPr="00DA5BC9">
        <w:rPr>
          <w:rFonts w:cstheme="minorHAnsi"/>
          <w:sz w:val="24"/>
          <w:szCs w:val="24"/>
        </w:rPr>
        <w:t>F</w:t>
      </w:r>
      <w:r w:rsidRPr="00DA5BC9">
        <w:rPr>
          <w:rFonts w:cstheme="minorHAnsi"/>
          <w:sz w:val="24"/>
          <w:szCs w:val="24"/>
        </w:rPr>
        <w:t>rom 29</w:t>
      </w:r>
      <w:r w:rsidR="00946E40" w:rsidRPr="00DA5BC9">
        <w:rPr>
          <w:rFonts w:cstheme="minorHAnsi"/>
          <w:sz w:val="24"/>
          <w:szCs w:val="24"/>
          <w:vertAlign w:val="superscript"/>
        </w:rPr>
        <w:t>th</w:t>
      </w:r>
      <w:r w:rsidR="00946E40" w:rsidRPr="00DA5BC9">
        <w:rPr>
          <w:rFonts w:cstheme="minorHAnsi"/>
          <w:sz w:val="24"/>
          <w:szCs w:val="24"/>
        </w:rPr>
        <w:t xml:space="preserve"> </w:t>
      </w:r>
      <w:r w:rsidRPr="00DA5BC9">
        <w:rPr>
          <w:rFonts w:cstheme="minorHAnsi"/>
          <w:sz w:val="24"/>
          <w:szCs w:val="24"/>
        </w:rPr>
        <w:t xml:space="preserve">March, when schools start to break up for the Easter holidays, outdoor gatherings (including in private gardens) of </w:t>
      </w:r>
      <w:r w:rsidRPr="00DA5BC9">
        <w:rPr>
          <w:rFonts w:cstheme="minorHAnsi"/>
          <w:b/>
          <w:bCs/>
          <w:sz w:val="24"/>
          <w:szCs w:val="24"/>
        </w:rPr>
        <w:t>either 6 people (the Rule of 6) or 2 households will also be allowed</w:t>
      </w:r>
      <w:r w:rsidR="004E67AC" w:rsidRPr="00DA5BC9">
        <w:rPr>
          <w:rFonts w:cstheme="minorHAnsi"/>
          <w:b/>
          <w:bCs/>
          <w:sz w:val="24"/>
          <w:szCs w:val="24"/>
        </w:rPr>
        <w:t xml:space="preserve"> outside.  Mixing of households indoors is still not permitted.</w:t>
      </w:r>
    </w:p>
    <w:p w14:paraId="3C45748F" w14:textId="77777777" w:rsidR="006F0261" w:rsidRPr="00DA5BC9" w:rsidRDefault="006F0261" w:rsidP="00F20E87">
      <w:pPr>
        <w:pStyle w:val="CommentText"/>
        <w:spacing w:before="240" w:after="240"/>
        <w:rPr>
          <w:rFonts w:cstheme="minorHAnsi"/>
          <w:b/>
          <w:bCs/>
          <w:sz w:val="26"/>
          <w:szCs w:val="26"/>
        </w:rPr>
      </w:pPr>
      <w:r w:rsidRPr="00DA5BC9">
        <w:rPr>
          <w:rFonts w:cstheme="minorHAnsi"/>
          <w:b/>
          <w:bCs/>
          <w:sz w:val="26"/>
          <w:szCs w:val="26"/>
        </w:rPr>
        <w:t>Travel</w:t>
      </w:r>
    </w:p>
    <w:p w14:paraId="496E9479" w14:textId="77777777" w:rsidR="004E67AC" w:rsidRPr="00DA5BC9" w:rsidRDefault="006F0261" w:rsidP="00F20E87">
      <w:pPr>
        <w:pStyle w:val="CommentText"/>
        <w:spacing w:before="240" w:after="240"/>
        <w:rPr>
          <w:rFonts w:cstheme="minorHAnsi"/>
          <w:sz w:val="24"/>
          <w:szCs w:val="24"/>
        </w:rPr>
      </w:pPr>
      <w:r w:rsidRPr="00DA5BC9">
        <w:rPr>
          <w:rFonts w:cstheme="minorHAnsi"/>
          <w:sz w:val="24"/>
          <w:szCs w:val="24"/>
        </w:rPr>
        <w:t>The ‘stay at home’ rule will end on 29</w:t>
      </w:r>
      <w:r w:rsidR="00946E40" w:rsidRPr="00DA5BC9">
        <w:rPr>
          <w:rFonts w:cstheme="minorHAnsi"/>
          <w:sz w:val="24"/>
          <w:szCs w:val="24"/>
        </w:rPr>
        <w:t>th</w:t>
      </w:r>
      <w:r w:rsidRPr="00DA5BC9">
        <w:rPr>
          <w:rFonts w:cstheme="minorHAnsi"/>
          <w:sz w:val="24"/>
          <w:szCs w:val="24"/>
        </w:rPr>
        <w:t xml:space="preserve"> March but many restrictions will remain in place. People should continue to work from home where they can and minimise the number of journeys they make where possible, avoiding travel at the busiest times and routes. </w:t>
      </w:r>
    </w:p>
    <w:p w14:paraId="4F95712F" w14:textId="6EABA1E4" w:rsidR="006F0261" w:rsidRPr="00DA5BC9" w:rsidRDefault="006F0261" w:rsidP="00F20E87">
      <w:pPr>
        <w:pStyle w:val="CommentText"/>
        <w:spacing w:before="240" w:after="240"/>
        <w:rPr>
          <w:rFonts w:cstheme="minorHAnsi"/>
          <w:sz w:val="24"/>
          <w:szCs w:val="24"/>
        </w:rPr>
      </w:pPr>
      <w:r w:rsidRPr="00DA5BC9">
        <w:rPr>
          <w:rFonts w:cstheme="minorHAnsi"/>
          <w:sz w:val="24"/>
          <w:szCs w:val="24"/>
        </w:rPr>
        <w:t>Travel abroad will continue to be prohibited, other than for a small number of permitted reasons. Holidays abroad will not be allowed</w:t>
      </w:r>
      <w:r w:rsidR="00946E40" w:rsidRPr="00DA5BC9">
        <w:rPr>
          <w:rFonts w:cstheme="minorHAnsi"/>
          <w:sz w:val="24"/>
          <w:szCs w:val="24"/>
        </w:rPr>
        <w:t>.</w:t>
      </w:r>
    </w:p>
    <w:p w14:paraId="7F942AF9" w14:textId="63DE0FCF" w:rsidR="00BF10EC" w:rsidRPr="00DA5BC9" w:rsidRDefault="00BF10EC" w:rsidP="00F20E87">
      <w:pPr>
        <w:spacing w:before="240" w:after="240" w:line="240" w:lineRule="auto"/>
        <w:rPr>
          <w:rFonts w:ascii="Calibri" w:hAnsi="Calibri" w:cs="Calibri"/>
          <w:b/>
          <w:bCs/>
          <w:sz w:val="26"/>
          <w:szCs w:val="26"/>
        </w:rPr>
      </w:pPr>
      <w:r w:rsidRPr="00DA5BC9">
        <w:rPr>
          <w:rFonts w:ascii="Calibri" w:hAnsi="Calibri" w:cs="Calibri"/>
          <w:b/>
          <w:bCs/>
          <w:sz w:val="26"/>
          <w:szCs w:val="26"/>
        </w:rPr>
        <w:t>Testing</w:t>
      </w:r>
    </w:p>
    <w:p w14:paraId="45611AB6" w14:textId="13D19E38" w:rsidR="00153ED7" w:rsidRPr="00DA5BC9" w:rsidRDefault="004E67AC" w:rsidP="00F20E87">
      <w:pPr>
        <w:spacing w:before="240" w:after="240" w:line="240" w:lineRule="auto"/>
        <w:rPr>
          <w:rFonts w:cstheme="minorHAnsi"/>
          <w:sz w:val="24"/>
          <w:szCs w:val="24"/>
        </w:rPr>
        <w:sectPr w:rsidR="00153ED7" w:rsidRPr="00DA5BC9" w:rsidSect="00A31C55">
          <w:headerReference w:type="default" r:id="rId7"/>
          <w:footerReference w:type="default" r:id="rId8"/>
          <w:pgSz w:w="11906" w:h="16838"/>
          <w:pgMar w:top="1465" w:right="1440" w:bottom="1701" w:left="1440" w:header="708" w:footer="708" w:gutter="0"/>
          <w:cols w:space="708"/>
          <w:docGrid w:linePitch="360"/>
        </w:sectPr>
      </w:pPr>
      <w:r w:rsidRPr="00DA5BC9">
        <w:rPr>
          <w:rFonts w:cstheme="minorHAnsi"/>
          <w:sz w:val="24"/>
          <w:szCs w:val="24"/>
        </w:rPr>
        <w:lastRenderedPageBreak/>
        <w:t xml:space="preserve">Secondary school pupils should continue to take home tests twice per week.  </w:t>
      </w:r>
      <w:r w:rsidR="00572D2A" w:rsidRPr="00DA5BC9">
        <w:rPr>
          <w:rFonts w:cstheme="minorHAnsi"/>
          <w:sz w:val="24"/>
          <w:szCs w:val="24"/>
        </w:rPr>
        <w:t xml:space="preserve">If you’re a member of a household, childcare bubble or support bubble of </w:t>
      </w:r>
      <w:r w:rsidR="007C4A4B" w:rsidRPr="00DA5BC9">
        <w:rPr>
          <w:rFonts w:cstheme="minorHAnsi"/>
          <w:sz w:val="24"/>
          <w:szCs w:val="24"/>
        </w:rPr>
        <w:t xml:space="preserve">a member of school </w:t>
      </w:r>
      <w:r w:rsidR="00572D2A" w:rsidRPr="00DA5BC9">
        <w:rPr>
          <w:rFonts w:cstheme="minorHAnsi"/>
          <w:sz w:val="24"/>
          <w:szCs w:val="24"/>
        </w:rPr>
        <w:t xml:space="preserve">staff or a pupil you can </w:t>
      </w:r>
      <w:r w:rsidR="007C4A4B" w:rsidRPr="00DA5BC9">
        <w:rPr>
          <w:rFonts w:cstheme="minorHAnsi"/>
          <w:sz w:val="24"/>
          <w:szCs w:val="24"/>
        </w:rPr>
        <w:t>now access testing twice weekly.  F</w:t>
      </w:r>
      <w:r w:rsidR="00572D2A" w:rsidRPr="00DA5BC9">
        <w:rPr>
          <w:rFonts w:cstheme="minorHAnsi"/>
          <w:sz w:val="24"/>
          <w:szCs w:val="24"/>
        </w:rPr>
        <w:t xml:space="preserve">urther details </w:t>
      </w:r>
      <w:r w:rsidR="007C4A4B" w:rsidRPr="00DA5BC9">
        <w:rPr>
          <w:rFonts w:cstheme="minorHAnsi"/>
          <w:sz w:val="24"/>
          <w:szCs w:val="24"/>
        </w:rPr>
        <w:t xml:space="preserve">can be found </w:t>
      </w:r>
      <w:r w:rsidR="00A31C55" w:rsidRPr="00DA5BC9">
        <w:rPr>
          <w:rFonts w:cstheme="minorHAnsi"/>
          <w:sz w:val="24"/>
          <w:szCs w:val="24"/>
        </w:rPr>
        <w:t xml:space="preserve">here: </w:t>
      </w:r>
      <w:hyperlink r:id="rId9" w:history="1">
        <w:r w:rsidR="00A31C55" w:rsidRPr="00DA5BC9">
          <w:rPr>
            <w:rStyle w:val="Hyperlink"/>
            <w:rFonts w:cstheme="minorHAnsi"/>
            <w:sz w:val="24"/>
            <w:szCs w:val="24"/>
          </w:rPr>
          <w:t>https://bit.ly/3cnmF5X</w:t>
        </w:r>
      </w:hyperlink>
      <w:r w:rsidR="00A31C55" w:rsidRPr="00DA5BC9">
        <w:rPr>
          <w:rFonts w:cstheme="minorHAnsi"/>
          <w:sz w:val="24"/>
          <w:szCs w:val="24"/>
        </w:rPr>
        <w:t xml:space="preserve"> </w:t>
      </w:r>
    </w:p>
    <w:p w14:paraId="04856797" w14:textId="21B61458" w:rsidR="007C4A4B" w:rsidRPr="00DA5BC9" w:rsidRDefault="007C4A4B" w:rsidP="00F20E87">
      <w:pPr>
        <w:spacing w:before="240" w:after="240" w:line="240" w:lineRule="auto"/>
        <w:rPr>
          <w:rFonts w:cstheme="minorHAnsi"/>
          <w:sz w:val="24"/>
          <w:szCs w:val="24"/>
        </w:rPr>
      </w:pPr>
      <w:r w:rsidRPr="00DA5BC9">
        <w:rPr>
          <w:rFonts w:cstheme="minorHAnsi"/>
          <w:sz w:val="24"/>
          <w:szCs w:val="24"/>
        </w:rPr>
        <w:t>Testing is voluntary, but we strongly encourage people to access testing available to them</w:t>
      </w:r>
      <w:r w:rsidR="00572D2A" w:rsidRPr="00DA5BC9">
        <w:rPr>
          <w:rFonts w:cstheme="minorHAnsi"/>
          <w:sz w:val="24"/>
          <w:szCs w:val="24"/>
        </w:rPr>
        <w:t xml:space="preserve">. </w:t>
      </w:r>
    </w:p>
    <w:p w14:paraId="4C837D0C" w14:textId="06B05C45" w:rsidR="00DA5BC9" w:rsidRPr="00DA5BC9" w:rsidRDefault="004E67AC" w:rsidP="00F20E87">
      <w:pPr>
        <w:spacing w:before="240" w:after="240" w:line="240" w:lineRule="auto"/>
        <w:rPr>
          <w:rFonts w:cstheme="minorHAnsi"/>
          <w:sz w:val="24"/>
          <w:szCs w:val="24"/>
        </w:rPr>
      </w:pPr>
      <w:r w:rsidRPr="00DA5BC9">
        <w:rPr>
          <w:rFonts w:cstheme="minorHAnsi"/>
          <w:sz w:val="24"/>
          <w:szCs w:val="24"/>
        </w:rPr>
        <w:t>It is still important that we continue to keep ourselves and others safe. Please continue to follow all Coronavirus prevention guidelines, maintain social distancing and wear face coverings wherever possible.</w:t>
      </w:r>
    </w:p>
    <w:p w14:paraId="1A645193" w14:textId="06B05C45" w:rsidR="003F6508" w:rsidRPr="00DA5BC9" w:rsidRDefault="003F6508" w:rsidP="00F20E87">
      <w:pPr>
        <w:spacing w:before="240" w:after="240" w:line="240" w:lineRule="auto"/>
        <w:rPr>
          <w:rFonts w:cstheme="minorHAnsi"/>
          <w:b/>
          <w:bCs/>
          <w:sz w:val="24"/>
          <w:szCs w:val="24"/>
        </w:rPr>
      </w:pPr>
      <w:r w:rsidRPr="00DA5BC9">
        <w:rPr>
          <w:rFonts w:cstheme="minorHAnsi"/>
          <w:b/>
          <w:bCs/>
          <w:sz w:val="24"/>
          <w:szCs w:val="24"/>
        </w:rPr>
        <w:t xml:space="preserve">For a reminder about Coronavirus symptoms and how to get tested please see </w:t>
      </w:r>
      <w:r w:rsidR="004E67AC" w:rsidRPr="00DA5BC9">
        <w:rPr>
          <w:rFonts w:cstheme="minorHAnsi"/>
          <w:b/>
          <w:bCs/>
          <w:sz w:val="24"/>
          <w:szCs w:val="24"/>
        </w:rPr>
        <w:t>supplementary information.</w:t>
      </w:r>
    </w:p>
    <w:p w14:paraId="46DC7EEB" w14:textId="5A69F374" w:rsidR="00572D2A" w:rsidRPr="00DA5BC9" w:rsidRDefault="00572D2A" w:rsidP="00F20E87">
      <w:pPr>
        <w:spacing w:before="240" w:after="240" w:line="240" w:lineRule="auto"/>
        <w:rPr>
          <w:rFonts w:cstheme="minorHAnsi"/>
          <w:sz w:val="24"/>
          <w:szCs w:val="24"/>
        </w:rPr>
      </w:pPr>
      <w:r w:rsidRPr="00DA5BC9">
        <w:rPr>
          <w:rFonts w:cstheme="minorHAnsi"/>
          <w:sz w:val="24"/>
          <w:szCs w:val="24"/>
        </w:rPr>
        <w:t>Please stay safe and thank you for your continued support</w:t>
      </w:r>
      <w:r w:rsidR="00E04E19" w:rsidRPr="00DA5BC9">
        <w:rPr>
          <w:rFonts w:cstheme="minorHAnsi"/>
          <w:sz w:val="24"/>
          <w:szCs w:val="24"/>
        </w:rPr>
        <w:t>.</w:t>
      </w:r>
    </w:p>
    <w:p w14:paraId="6BE3B24E" w14:textId="390855B0" w:rsidR="00DA5BC9" w:rsidRPr="007C4A4B" w:rsidRDefault="00DA5BC9" w:rsidP="00DA5BC9">
      <w:pPr>
        <w:spacing w:before="120" w:after="120" w:line="276" w:lineRule="auto"/>
        <w:rPr>
          <w:rFonts w:cstheme="minorHAnsi"/>
        </w:rPr>
        <w:sectPr w:rsidR="00DA5BC9" w:rsidRPr="007C4A4B" w:rsidSect="00153ED7">
          <w:type w:val="continuous"/>
          <w:pgSz w:w="11906" w:h="16838"/>
          <w:pgMar w:top="709" w:right="1440" w:bottom="1701" w:left="1440" w:header="708" w:footer="708" w:gutter="0"/>
          <w:cols w:space="708"/>
          <w:docGrid w:linePitch="360"/>
        </w:sectPr>
      </w:pPr>
    </w:p>
    <w:p w14:paraId="55983E41" w14:textId="304AA644" w:rsidR="00F20E87" w:rsidRPr="007C4A4B" w:rsidRDefault="007A20EC" w:rsidP="00DA5BC9">
      <w:pPr>
        <w:spacing w:before="120" w:after="120" w:line="276" w:lineRule="auto"/>
        <w:rPr>
          <w:rFonts w:cstheme="minorHAnsi"/>
        </w:rPr>
        <w:sectPr w:rsidR="00F20E87" w:rsidRPr="007C4A4B" w:rsidSect="00153ED7">
          <w:type w:val="continuous"/>
          <w:pgSz w:w="11906" w:h="16838"/>
          <w:pgMar w:top="851" w:right="1440" w:bottom="1440" w:left="1440" w:header="708" w:footer="708" w:gutter="0"/>
          <w:cols w:space="708"/>
          <w:docGrid w:linePitch="360"/>
        </w:sectPr>
      </w:pPr>
      <w:r w:rsidRPr="007C4A4B">
        <w:rPr>
          <w:rFonts w:cstheme="minorHAnsi"/>
        </w:rPr>
        <w:t>Yours Sincerely</w:t>
      </w:r>
      <w:r w:rsidR="00F20E87">
        <w:rPr>
          <w:rFonts w:cstheme="minorHAnsi"/>
        </w:rPr>
        <w:t>,</w:t>
      </w:r>
    </w:p>
    <w:p w14:paraId="03318145" w14:textId="77777777" w:rsidR="00F20E87" w:rsidRDefault="000D4FDF" w:rsidP="00DA5BC9">
      <w:pPr>
        <w:spacing w:before="120" w:after="120" w:line="276" w:lineRule="auto"/>
        <w:rPr>
          <w:rFonts w:ascii="Lucida Handwriting" w:hAnsi="Lucida Handwriting" w:cstheme="minorHAnsi"/>
        </w:rPr>
      </w:pPr>
      <w:r w:rsidRPr="007C4A4B">
        <w:rPr>
          <w:rFonts w:ascii="Lucida Handwriting" w:hAnsi="Lucida Handwriting" w:cstheme="minorHAnsi"/>
        </w:rPr>
        <w:t>Matt Ashton</w:t>
      </w:r>
    </w:p>
    <w:p w14:paraId="692D5B98" w14:textId="5B0899D9" w:rsidR="000D4FDF" w:rsidRPr="00F20E87" w:rsidRDefault="00F20E87" w:rsidP="00DA5BC9">
      <w:pPr>
        <w:spacing w:before="120" w:after="120" w:line="276" w:lineRule="auto"/>
        <w:rPr>
          <w:rFonts w:ascii="Lucida Handwriting" w:hAnsi="Lucida Handwriting" w:cstheme="minorHAnsi"/>
        </w:rPr>
      </w:pPr>
      <w:r>
        <w:rPr>
          <w:rFonts w:cstheme="minorHAnsi"/>
        </w:rPr>
        <w:t>Director of Public Health</w:t>
      </w:r>
    </w:p>
    <w:p w14:paraId="577CFC2E" w14:textId="77777777" w:rsidR="00F20E87" w:rsidRPr="00773DD9" w:rsidRDefault="00F20E87" w:rsidP="00F20E87">
      <w:pPr>
        <w:tabs>
          <w:tab w:val="left" w:pos="3402"/>
        </w:tabs>
        <w:ind w:right="-90"/>
        <w:rPr>
          <w:rFonts w:ascii="Lucida Handwriting" w:hAnsi="Lucida Handwriting" w:cstheme="minorHAnsi"/>
        </w:rPr>
      </w:pPr>
      <w:r w:rsidRPr="00773DD9">
        <w:rPr>
          <w:rFonts w:ascii="Lucida Handwriting" w:hAnsi="Lucida Handwriting" w:cstheme="minorHAnsi"/>
        </w:rPr>
        <w:t>Steve Reddy</w:t>
      </w:r>
    </w:p>
    <w:p w14:paraId="70E34228" w14:textId="7D219028" w:rsidR="00F20E87" w:rsidRDefault="00F20E87" w:rsidP="00F20E87">
      <w:pPr>
        <w:rPr>
          <w:rFonts w:cstheme="minorHAnsi"/>
        </w:rPr>
      </w:pPr>
      <w:r>
        <w:rPr>
          <w:rFonts w:cstheme="minorHAnsi"/>
        </w:rPr>
        <w:t>Director of Children’s Services</w:t>
      </w:r>
    </w:p>
    <w:p w14:paraId="23969CB1" w14:textId="77777777" w:rsidR="00F20E87" w:rsidRDefault="00F20E87" w:rsidP="00DA5BC9">
      <w:pPr>
        <w:spacing w:before="120" w:after="120" w:line="276" w:lineRule="auto"/>
        <w:rPr>
          <w:rFonts w:cstheme="minorHAnsi"/>
        </w:rPr>
        <w:sectPr w:rsidR="00F20E87" w:rsidSect="00F20E87">
          <w:type w:val="continuous"/>
          <w:pgSz w:w="11906" w:h="16838"/>
          <w:pgMar w:top="851" w:right="1440" w:bottom="851" w:left="1440" w:header="708" w:footer="708" w:gutter="0"/>
          <w:cols w:num="2" w:space="134"/>
          <w:docGrid w:linePitch="360"/>
        </w:sectPr>
      </w:pPr>
    </w:p>
    <w:p w14:paraId="381D17E7" w14:textId="6DE876C1" w:rsidR="00F20E87" w:rsidRPr="007C4A4B" w:rsidRDefault="00F20E87" w:rsidP="00DA5BC9">
      <w:pPr>
        <w:spacing w:before="120" w:after="120" w:line="276" w:lineRule="auto"/>
        <w:rPr>
          <w:rFonts w:ascii="Lucida Handwriting" w:hAnsi="Lucida Handwriting" w:cstheme="minorHAnsi"/>
        </w:rPr>
        <w:sectPr w:rsidR="00F20E87" w:rsidRPr="007C4A4B" w:rsidSect="007B0A67">
          <w:type w:val="continuous"/>
          <w:pgSz w:w="11906" w:h="16838"/>
          <w:pgMar w:top="851" w:right="1440" w:bottom="851" w:left="1440" w:header="708" w:footer="708" w:gutter="0"/>
          <w:cols w:space="708"/>
          <w:docGrid w:linePitch="360"/>
        </w:sectPr>
      </w:pPr>
    </w:p>
    <w:p w14:paraId="24D838D2" w14:textId="4E62EFCB" w:rsidR="00A31C55" w:rsidRPr="00DA5BC9" w:rsidRDefault="004E67AC" w:rsidP="00DA5BC9">
      <w:pPr>
        <w:spacing w:before="120" w:after="120" w:line="276" w:lineRule="auto"/>
        <w:rPr>
          <w:rFonts w:cstheme="minorHAnsi"/>
          <w:b/>
          <w:bCs/>
          <w:u w:val="single"/>
        </w:rPr>
      </w:pPr>
      <w:r>
        <w:rPr>
          <w:rFonts w:cstheme="minorHAnsi"/>
          <w:b/>
          <w:bCs/>
          <w:u w:val="single"/>
        </w:rPr>
        <w:br w:type="page"/>
      </w:r>
      <w:r w:rsidRPr="00DA5BC9">
        <w:rPr>
          <w:rFonts w:cstheme="minorHAnsi"/>
          <w:b/>
          <w:bCs/>
          <w:sz w:val="26"/>
          <w:szCs w:val="26"/>
        </w:rPr>
        <w:lastRenderedPageBreak/>
        <w:t>Supplementary Covid Information</w:t>
      </w:r>
    </w:p>
    <w:p w14:paraId="1F8A3030" w14:textId="00F91B68" w:rsidR="00BF10EC" w:rsidRPr="00DA5BC9" w:rsidRDefault="00BF10EC" w:rsidP="00A31C55">
      <w:pPr>
        <w:spacing w:after="0" w:line="276" w:lineRule="auto"/>
        <w:rPr>
          <w:rFonts w:eastAsia="Times New Roman" w:cstheme="minorHAnsi"/>
          <w:color w:val="212B32"/>
          <w:sz w:val="24"/>
          <w:szCs w:val="24"/>
        </w:rPr>
      </w:pPr>
      <w:r w:rsidRPr="00DA5BC9">
        <w:rPr>
          <w:rFonts w:eastAsia="Times New Roman" w:cstheme="minorHAnsi"/>
          <w:color w:val="212B32"/>
          <w:sz w:val="24"/>
          <w:szCs w:val="24"/>
        </w:rPr>
        <w:t>If you have any of the main symptoms of coronavirus (COVID-19), get a PCR test as soon as possible. Stay at home until you get the result.</w:t>
      </w:r>
    </w:p>
    <w:p w14:paraId="6F9D27FD" w14:textId="77777777" w:rsidR="00A31C55" w:rsidRPr="00DA5BC9" w:rsidRDefault="00A31C55" w:rsidP="00A31C55">
      <w:pPr>
        <w:spacing w:after="0" w:line="276" w:lineRule="auto"/>
        <w:rPr>
          <w:rFonts w:eastAsia="Times New Roman" w:cstheme="minorHAnsi"/>
          <w:color w:val="212B32"/>
          <w:sz w:val="24"/>
          <w:szCs w:val="24"/>
        </w:rPr>
      </w:pPr>
    </w:p>
    <w:p w14:paraId="13676DB8" w14:textId="77777777" w:rsidR="00BF10EC" w:rsidRPr="00DA5BC9" w:rsidRDefault="00BF10EC" w:rsidP="00A31C55">
      <w:pPr>
        <w:spacing w:after="0" w:line="276" w:lineRule="auto"/>
        <w:rPr>
          <w:rFonts w:eastAsia="Times New Roman" w:cstheme="minorHAnsi"/>
          <w:color w:val="212B32"/>
          <w:sz w:val="24"/>
          <w:szCs w:val="24"/>
        </w:rPr>
      </w:pPr>
      <w:r w:rsidRPr="00DA5BC9">
        <w:rPr>
          <w:rFonts w:eastAsia="Times New Roman" w:cstheme="minorHAnsi"/>
          <w:color w:val="212B32"/>
          <w:sz w:val="24"/>
          <w:szCs w:val="24"/>
        </w:rPr>
        <w:t>The main symptoms of coronavirus are:</w:t>
      </w:r>
    </w:p>
    <w:p w14:paraId="01E8DBE0" w14:textId="77777777" w:rsidR="00BF10EC" w:rsidRPr="00DA5BC9" w:rsidRDefault="00BF10EC" w:rsidP="00A31C55">
      <w:pPr>
        <w:numPr>
          <w:ilvl w:val="0"/>
          <w:numId w:val="9"/>
        </w:numPr>
        <w:spacing w:after="0" w:line="276" w:lineRule="auto"/>
        <w:rPr>
          <w:rFonts w:eastAsia="Times New Roman" w:cstheme="minorHAnsi"/>
          <w:color w:val="212B32"/>
          <w:sz w:val="24"/>
          <w:szCs w:val="24"/>
        </w:rPr>
      </w:pPr>
      <w:r w:rsidRPr="00DA5BC9">
        <w:rPr>
          <w:rFonts w:eastAsia="Times New Roman" w:cstheme="minorHAnsi"/>
          <w:b/>
          <w:bCs/>
          <w:color w:val="212B32"/>
          <w:sz w:val="24"/>
          <w:szCs w:val="24"/>
        </w:rPr>
        <w:t>a high temperature</w:t>
      </w:r>
      <w:r w:rsidRPr="00DA5BC9">
        <w:rPr>
          <w:rFonts w:eastAsia="Times New Roman" w:cstheme="minorHAnsi"/>
          <w:color w:val="212B32"/>
          <w:sz w:val="24"/>
          <w:szCs w:val="24"/>
        </w:rPr>
        <w:t> – this means you feel hot to touch on your chest or back (you do not need to measure your temperature)</w:t>
      </w:r>
    </w:p>
    <w:p w14:paraId="5D47E469" w14:textId="77777777" w:rsidR="00BF10EC" w:rsidRPr="00DA5BC9" w:rsidRDefault="00BF10EC" w:rsidP="00A31C55">
      <w:pPr>
        <w:numPr>
          <w:ilvl w:val="0"/>
          <w:numId w:val="9"/>
        </w:numPr>
        <w:spacing w:after="0" w:line="276" w:lineRule="auto"/>
        <w:rPr>
          <w:rFonts w:eastAsia="Times New Roman" w:cstheme="minorHAnsi"/>
          <w:color w:val="212B32"/>
          <w:sz w:val="24"/>
          <w:szCs w:val="24"/>
        </w:rPr>
      </w:pPr>
      <w:r w:rsidRPr="00DA5BC9">
        <w:rPr>
          <w:rFonts w:eastAsia="Times New Roman" w:cstheme="minorHAnsi"/>
          <w:b/>
          <w:bCs/>
          <w:color w:val="212B32"/>
          <w:sz w:val="24"/>
          <w:szCs w:val="24"/>
        </w:rPr>
        <w:t>a new, continuous cough</w:t>
      </w:r>
      <w:r w:rsidRPr="00DA5BC9">
        <w:rPr>
          <w:rFonts w:eastAsia="Times New Roman" w:cstheme="minorHAnsi"/>
          <w:color w:val="212B32"/>
          <w:sz w:val="24"/>
          <w:szCs w:val="24"/>
        </w:rPr>
        <w:t> – this means coughing a lot for more than an hour, or 3 or more coughing episodes in 24 hours (if you usually have a cough, it may be worse than usual)</w:t>
      </w:r>
    </w:p>
    <w:p w14:paraId="0D786093" w14:textId="425EE94F" w:rsidR="004E67AC" w:rsidRPr="00DA5BC9" w:rsidRDefault="00BF10EC" w:rsidP="00A31C55">
      <w:pPr>
        <w:numPr>
          <w:ilvl w:val="0"/>
          <w:numId w:val="9"/>
        </w:numPr>
        <w:spacing w:after="0" w:line="276" w:lineRule="auto"/>
        <w:rPr>
          <w:rFonts w:eastAsia="Times New Roman" w:cstheme="minorHAnsi"/>
          <w:color w:val="212B32"/>
          <w:sz w:val="24"/>
          <w:szCs w:val="24"/>
        </w:rPr>
      </w:pPr>
      <w:r w:rsidRPr="00DA5BC9">
        <w:rPr>
          <w:rFonts w:eastAsia="Times New Roman" w:cstheme="minorHAnsi"/>
          <w:b/>
          <w:bCs/>
          <w:color w:val="212B32"/>
          <w:sz w:val="24"/>
          <w:szCs w:val="24"/>
        </w:rPr>
        <w:t>a loss or change to your sense of smell or taste</w:t>
      </w:r>
      <w:r w:rsidRPr="00DA5BC9">
        <w:rPr>
          <w:rFonts w:eastAsia="Times New Roman" w:cstheme="minorHAnsi"/>
          <w:color w:val="212B32"/>
          <w:sz w:val="24"/>
          <w:szCs w:val="24"/>
        </w:rPr>
        <w:t> – this means you've noticed you cannot smell or taste anything, or things smell or taste different to normal</w:t>
      </w:r>
    </w:p>
    <w:p w14:paraId="4E295264" w14:textId="77777777" w:rsidR="00A31C55" w:rsidRPr="00DA5BC9" w:rsidRDefault="00A31C55" w:rsidP="00A31C55">
      <w:pPr>
        <w:spacing w:after="0" w:line="276" w:lineRule="auto"/>
        <w:ind w:left="720"/>
        <w:rPr>
          <w:rFonts w:eastAsia="Times New Roman" w:cstheme="minorHAnsi"/>
          <w:color w:val="212B32"/>
          <w:sz w:val="24"/>
          <w:szCs w:val="24"/>
        </w:rPr>
      </w:pPr>
    </w:p>
    <w:p w14:paraId="5AEBB4F6" w14:textId="12C3A734" w:rsidR="00BF10EC" w:rsidRPr="00DA5BC9" w:rsidRDefault="00BF10EC" w:rsidP="00A31C55">
      <w:pPr>
        <w:spacing w:after="0" w:line="276" w:lineRule="auto"/>
        <w:rPr>
          <w:rFonts w:cstheme="minorHAnsi"/>
          <w:sz w:val="24"/>
          <w:szCs w:val="24"/>
        </w:rPr>
      </w:pPr>
      <w:r w:rsidRPr="00DA5BC9">
        <w:rPr>
          <w:rFonts w:cstheme="minorHAnsi"/>
          <w:sz w:val="24"/>
          <w:szCs w:val="24"/>
        </w:rPr>
        <w:t>People who are sick with coronavirus may have other</w:t>
      </w:r>
      <w:r w:rsidR="007C4A4B" w:rsidRPr="00DA5BC9">
        <w:rPr>
          <w:rFonts w:cstheme="minorHAnsi"/>
          <w:sz w:val="24"/>
          <w:szCs w:val="24"/>
        </w:rPr>
        <w:t xml:space="preserve"> flu like</w:t>
      </w:r>
      <w:r w:rsidRPr="00DA5BC9">
        <w:rPr>
          <w:rFonts w:cstheme="minorHAnsi"/>
          <w:sz w:val="24"/>
          <w:szCs w:val="24"/>
        </w:rPr>
        <w:t xml:space="preserve"> s</w:t>
      </w:r>
      <w:r w:rsidR="007C4A4B" w:rsidRPr="00DA5BC9">
        <w:rPr>
          <w:rFonts w:cstheme="minorHAnsi"/>
          <w:sz w:val="24"/>
          <w:szCs w:val="24"/>
        </w:rPr>
        <w:t>ymptoms such as:</w:t>
      </w:r>
    </w:p>
    <w:p w14:paraId="530E7EE2" w14:textId="77777777" w:rsidR="00DA5BC9" w:rsidRDefault="00DA5BC9" w:rsidP="00A31C55">
      <w:pPr>
        <w:pStyle w:val="ListParagraph"/>
        <w:numPr>
          <w:ilvl w:val="0"/>
          <w:numId w:val="10"/>
        </w:numPr>
        <w:spacing w:after="0" w:line="276" w:lineRule="auto"/>
        <w:rPr>
          <w:rFonts w:cstheme="minorHAnsi"/>
          <w:sz w:val="24"/>
          <w:szCs w:val="24"/>
        </w:rPr>
        <w:sectPr w:rsidR="00DA5BC9" w:rsidSect="00A31C55">
          <w:type w:val="continuous"/>
          <w:pgSz w:w="11906" w:h="16838"/>
          <w:pgMar w:top="1593" w:right="1440" w:bottom="1087" w:left="1440" w:header="708" w:footer="708" w:gutter="0"/>
          <w:cols w:space="708"/>
          <w:docGrid w:linePitch="360"/>
        </w:sectPr>
      </w:pPr>
    </w:p>
    <w:p w14:paraId="2C3C6DE4" w14:textId="6C09E7CC" w:rsidR="007C4A4B" w:rsidRPr="00DA5BC9" w:rsidRDefault="007C4A4B" w:rsidP="00A31C55">
      <w:pPr>
        <w:pStyle w:val="ListParagraph"/>
        <w:numPr>
          <w:ilvl w:val="0"/>
          <w:numId w:val="10"/>
        </w:numPr>
        <w:spacing w:after="0" w:line="276" w:lineRule="auto"/>
        <w:rPr>
          <w:rFonts w:cstheme="minorHAnsi"/>
          <w:sz w:val="24"/>
          <w:szCs w:val="24"/>
        </w:rPr>
      </w:pPr>
      <w:r w:rsidRPr="00DA5BC9">
        <w:rPr>
          <w:rFonts w:cstheme="minorHAnsi"/>
          <w:sz w:val="24"/>
          <w:szCs w:val="24"/>
        </w:rPr>
        <w:t>body aches</w:t>
      </w:r>
    </w:p>
    <w:p w14:paraId="2B6939C6" w14:textId="6DA5E8F8" w:rsidR="007C4A4B" w:rsidRPr="00DA5BC9" w:rsidRDefault="007C4A4B" w:rsidP="00A31C55">
      <w:pPr>
        <w:pStyle w:val="ListParagraph"/>
        <w:numPr>
          <w:ilvl w:val="0"/>
          <w:numId w:val="10"/>
        </w:numPr>
        <w:spacing w:after="0" w:line="276" w:lineRule="auto"/>
        <w:rPr>
          <w:rFonts w:cstheme="minorHAnsi"/>
          <w:sz w:val="24"/>
          <w:szCs w:val="24"/>
        </w:rPr>
      </w:pPr>
      <w:r w:rsidRPr="00DA5BC9">
        <w:rPr>
          <w:rFonts w:cstheme="minorHAnsi"/>
          <w:sz w:val="24"/>
          <w:szCs w:val="24"/>
        </w:rPr>
        <w:t>persistent headaches</w:t>
      </w:r>
    </w:p>
    <w:p w14:paraId="6780A1CA" w14:textId="7A0623D7" w:rsidR="007C4A4B" w:rsidRPr="00DA5BC9" w:rsidRDefault="007C4A4B" w:rsidP="00A31C55">
      <w:pPr>
        <w:pStyle w:val="ListParagraph"/>
        <w:numPr>
          <w:ilvl w:val="0"/>
          <w:numId w:val="10"/>
        </w:numPr>
        <w:spacing w:after="0" w:line="276" w:lineRule="auto"/>
        <w:rPr>
          <w:rFonts w:cstheme="minorHAnsi"/>
          <w:sz w:val="24"/>
          <w:szCs w:val="24"/>
        </w:rPr>
      </w:pPr>
      <w:r w:rsidRPr="00DA5BC9">
        <w:rPr>
          <w:rFonts w:cstheme="minorHAnsi"/>
          <w:sz w:val="24"/>
          <w:szCs w:val="24"/>
        </w:rPr>
        <w:t>sore throat</w:t>
      </w:r>
    </w:p>
    <w:p w14:paraId="5899D801" w14:textId="42754E54" w:rsidR="007C4A4B" w:rsidRPr="00DA5BC9" w:rsidRDefault="007C4A4B" w:rsidP="00A31C55">
      <w:pPr>
        <w:pStyle w:val="ListParagraph"/>
        <w:numPr>
          <w:ilvl w:val="0"/>
          <w:numId w:val="10"/>
        </w:numPr>
        <w:spacing w:after="0" w:line="276" w:lineRule="auto"/>
        <w:rPr>
          <w:rFonts w:cstheme="minorHAnsi"/>
          <w:sz w:val="24"/>
          <w:szCs w:val="24"/>
        </w:rPr>
      </w:pPr>
      <w:r w:rsidRPr="00DA5BC9">
        <w:rPr>
          <w:rFonts w:cstheme="minorHAnsi"/>
          <w:sz w:val="24"/>
          <w:szCs w:val="24"/>
        </w:rPr>
        <w:t>tiredness</w:t>
      </w:r>
    </w:p>
    <w:p w14:paraId="294ACD1A" w14:textId="572AA57F" w:rsidR="007C4A4B" w:rsidRPr="00DA5BC9" w:rsidRDefault="007C4A4B" w:rsidP="00A31C55">
      <w:pPr>
        <w:pStyle w:val="ListParagraph"/>
        <w:numPr>
          <w:ilvl w:val="0"/>
          <w:numId w:val="10"/>
        </w:numPr>
        <w:spacing w:after="0" w:line="276" w:lineRule="auto"/>
        <w:rPr>
          <w:rFonts w:cstheme="minorHAnsi"/>
          <w:sz w:val="24"/>
          <w:szCs w:val="24"/>
        </w:rPr>
      </w:pPr>
      <w:r w:rsidRPr="00DA5BC9">
        <w:rPr>
          <w:rFonts w:cstheme="minorHAnsi"/>
          <w:sz w:val="24"/>
          <w:szCs w:val="24"/>
        </w:rPr>
        <w:t>shortness of breath</w:t>
      </w:r>
    </w:p>
    <w:p w14:paraId="1A1BD4B4" w14:textId="0C29A655" w:rsidR="007C4A4B" w:rsidRPr="00DA5BC9" w:rsidRDefault="007C4A4B" w:rsidP="00A31C55">
      <w:pPr>
        <w:pStyle w:val="ListParagraph"/>
        <w:numPr>
          <w:ilvl w:val="0"/>
          <w:numId w:val="10"/>
        </w:numPr>
        <w:spacing w:after="0" w:line="276" w:lineRule="auto"/>
        <w:rPr>
          <w:rFonts w:cstheme="minorHAnsi"/>
          <w:sz w:val="24"/>
          <w:szCs w:val="24"/>
        </w:rPr>
      </w:pPr>
      <w:r w:rsidRPr="00DA5BC9">
        <w:rPr>
          <w:rFonts w:cstheme="minorHAnsi"/>
          <w:sz w:val="24"/>
          <w:szCs w:val="24"/>
        </w:rPr>
        <w:t>nausea or</w:t>
      </w:r>
    </w:p>
    <w:p w14:paraId="765DA240" w14:textId="16088EC8" w:rsidR="00C72205" w:rsidRPr="00DA5BC9" w:rsidRDefault="007C4A4B" w:rsidP="00A31C55">
      <w:pPr>
        <w:pStyle w:val="ListParagraph"/>
        <w:numPr>
          <w:ilvl w:val="0"/>
          <w:numId w:val="10"/>
        </w:numPr>
        <w:spacing w:after="0" w:line="276" w:lineRule="auto"/>
        <w:rPr>
          <w:rFonts w:cstheme="minorHAnsi"/>
          <w:sz w:val="24"/>
          <w:szCs w:val="24"/>
        </w:rPr>
      </w:pPr>
      <w:r w:rsidRPr="00DA5BC9">
        <w:rPr>
          <w:rFonts w:cstheme="minorHAnsi"/>
          <w:sz w:val="24"/>
          <w:szCs w:val="24"/>
        </w:rPr>
        <w:t>diarrhoea</w:t>
      </w:r>
    </w:p>
    <w:p w14:paraId="592FB064" w14:textId="77777777" w:rsidR="00DA5BC9" w:rsidRDefault="00DA5BC9" w:rsidP="00A31C55">
      <w:pPr>
        <w:pStyle w:val="ListParagraph"/>
        <w:spacing w:after="0" w:line="276" w:lineRule="auto"/>
        <w:rPr>
          <w:rFonts w:cstheme="minorHAnsi"/>
          <w:sz w:val="24"/>
          <w:szCs w:val="24"/>
        </w:rPr>
        <w:sectPr w:rsidR="00DA5BC9" w:rsidSect="00DA5BC9">
          <w:type w:val="continuous"/>
          <w:pgSz w:w="11906" w:h="16838"/>
          <w:pgMar w:top="1593" w:right="1440" w:bottom="1087" w:left="1440" w:header="708" w:footer="708" w:gutter="0"/>
          <w:cols w:num="2" w:space="708"/>
          <w:docGrid w:linePitch="360"/>
        </w:sectPr>
      </w:pPr>
    </w:p>
    <w:p w14:paraId="615A54DD" w14:textId="6E269504" w:rsidR="00A31C55" w:rsidRPr="00DA5BC9" w:rsidRDefault="00A31C55" w:rsidP="00A31C55">
      <w:pPr>
        <w:pStyle w:val="ListParagraph"/>
        <w:spacing w:after="0" w:line="276" w:lineRule="auto"/>
        <w:rPr>
          <w:rFonts w:cstheme="minorHAnsi"/>
          <w:sz w:val="24"/>
          <w:szCs w:val="24"/>
        </w:rPr>
      </w:pPr>
    </w:p>
    <w:p w14:paraId="6B43ABFC" w14:textId="617683B1" w:rsidR="00BF10EC" w:rsidRPr="00DA5BC9" w:rsidRDefault="00C72205" w:rsidP="00A31C55">
      <w:pPr>
        <w:spacing w:after="0" w:line="276" w:lineRule="auto"/>
        <w:rPr>
          <w:sz w:val="24"/>
          <w:szCs w:val="24"/>
        </w:rPr>
      </w:pPr>
      <w:r w:rsidRPr="00DA5BC9">
        <w:rPr>
          <w:rFonts w:cstheme="minorHAnsi"/>
          <w:sz w:val="24"/>
          <w:szCs w:val="24"/>
        </w:rPr>
        <w:lastRenderedPageBreak/>
        <w:t>If you don’t have any of the main symptoms of coronavirus, you don’t need to isolate until you get your result, however you do need to continue to take the usual measures to protect yourself and others from illness.</w:t>
      </w:r>
      <w:r w:rsidRPr="00DA5BC9">
        <w:rPr>
          <w:sz w:val="24"/>
          <w:szCs w:val="24"/>
        </w:rPr>
        <w:t xml:space="preserve"> </w:t>
      </w:r>
    </w:p>
    <w:p w14:paraId="1AA6FC3D" w14:textId="77777777" w:rsidR="00A31C55" w:rsidRPr="00DA5BC9" w:rsidRDefault="00A31C55" w:rsidP="00A31C55">
      <w:pPr>
        <w:spacing w:after="0" w:line="276" w:lineRule="auto"/>
        <w:rPr>
          <w:rFonts w:cstheme="minorHAnsi"/>
          <w:sz w:val="24"/>
          <w:szCs w:val="24"/>
        </w:rPr>
      </w:pPr>
    </w:p>
    <w:p w14:paraId="03E9DB84" w14:textId="77777777" w:rsidR="003F6508" w:rsidRPr="00DA5BC9" w:rsidRDefault="003F6508" w:rsidP="00A31C55">
      <w:pPr>
        <w:spacing w:after="0" w:line="276" w:lineRule="auto"/>
        <w:rPr>
          <w:rFonts w:cstheme="minorHAnsi"/>
          <w:b/>
          <w:bCs/>
          <w:sz w:val="24"/>
          <w:szCs w:val="24"/>
        </w:rPr>
      </w:pPr>
      <w:r w:rsidRPr="00DA5BC9">
        <w:rPr>
          <w:rFonts w:cstheme="minorHAnsi"/>
          <w:b/>
          <w:bCs/>
          <w:sz w:val="24"/>
          <w:szCs w:val="24"/>
        </w:rPr>
        <w:t>People with symptoms can get a test here:</w:t>
      </w:r>
    </w:p>
    <w:p w14:paraId="2D06A4C5" w14:textId="0F757D18" w:rsidR="00A31C55" w:rsidRPr="00DA5BC9" w:rsidRDefault="00333425" w:rsidP="00A31C55">
      <w:pPr>
        <w:spacing w:after="0" w:line="276" w:lineRule="auto"/>
        <w:rPr>
          <w:rStyle w:val="Hyperlink"/>
          <w:rFonts w:cstheme="minorHAnsi"/>
          <w:sz w:val="24"/>
          <w:szCs w:val="24"/>
        </w:rPr>
      </w:pPr>
      <w:hyperlink r:id="rId10" w:history="1">
        <w:r w:rsidR="00A31C55" w:rsidRPr="00DA5BC9">
          <w:rPr>
            <w:rStyle w:val="Hyperlink"/>
            <w:rFonts w:cstheme="minorHAnsi"/>
            <w:sz w:val="24"/>
            <w:szCs w:val="24"/>
          </w:rPr>
          <w:t>https://www.gov.uk/get-coronavirus-test</w:t>
        </w:r>
      </w:hyperlink>
    </w:p>
    <w:p w14:paraId="294CC42F" w14:textId="77777777" w:rsidR="00A31C55" w:rsidRPr="00DA5BC9" w:rsidRDefault="00A31C55" w:rsidP="00A31C55">
      <w:pPr>
        <w:spacing w:after="0" w:line="276" w:lineRule="auto"/>
        <w:rPr>
          <w:rStyle w:val="Hyperlink"/>
          <w:rFonts w:cstheme="minorHAnsi"/>
          <w:sz w:val="24"/>
          <w:szCs w:val="24"/>
        </w:rPr>
      </w:pPr>
    </w:p>
    <w:p w14:paraId="7E606FB3" w14:textId="251B8D40" w:rsidR="003F6508" w:rsidRPr="00DA5BC9" w:rsidRDefault="003F6508" w:rsidP="00A31C55">
      <w:pPr>
        <w:spacing w:after="0" w:line="276" w:lineRule="auto"/>
        <w:rPr>
          <w:rFonts w:cstheme="minorHAnsi"/>
          <w:b/>
          <w:bCs/>
          <w:sz w:val="24"/>
          <w:szCs w:val="24"/>
        </w:rPr>
      </w:pPr>
      <w:r w:rsidRPr="00DA5BC9">
        <w:rPr>
          <w:rFonts w:cstheme="minorHAnsi"/>
          <w:b/>
          <w:bCs/>
          <w:sz w:val="24"/>
          <w:szCs w:val="24"/>
        </w:rPr>
        <w:t>People without symptoms can access our community testing sites here:</w:t>
      </w:r>
    </w:p>
    <w:p w14:paraId="54AA17B1" w14:textId="77777777" w:rsidR="003F6508" w:rsidRPr="00DA5BC9" w:rsidRDefault="00333425" w:rsidP="00A31C55">
      <w:pPr>
        <w:spacing w:after="0" w:line="276" w:lineRule="auto"/>
        <w:rPr>
          <w:rFonts w:cstheme="minorHAnsi"/>
          <w:sz w:val="24"/>
          <w:szCs w:val="24"/>
        </w:rPr>
      </w:pPr>
      <w:hyperlink r:id="rId11" w:history="1">
        <w:r w:rsidR="003F6508" w:rsidRPr="00DA5BC9">
          <w:rPr>
            <w:rStyle w:val="Hyperlink"/>
            <w:rFonts w:cstheme="minorHAnsi"/>
            <w:sz w:val="24"/>
            <w:szCs w:val="24"/>
          </w:rPr>
          <w:t>https://liverpool.gov.uk/smarttesting</w:t>
        </w:r>
      </w:hyperlink>
    </w:p>
    <w:p w14:paraId="6A421343" w14:textId="5EA5899C" w:rsidR="003F6508" w:rsidRPr="00DA5BC9" w:rsidRDefault="003F6508" w:rsidP="00A31C55">
      <w:pPr>
        <w:spacing w:after="0" w:line="276" w:lineRule="auto"/>
        <w:rPr>
          <w:rFonts w:cstheme="minorHAnsi"/>
          <w:sz w:val="24"/>
          <w:szCs w:val="24"/>
        </w:rPr>
      </w:pPr>
    </w:p>
    <w:p w14:paraId="6C3A4B07" w14:textId="77777777" w:rsidR="00DA5BC9" w:rsidRDefault="00A31C55" w:rsidP="00DA5BC9">
      <w:pPr>
        <w:spacing w:after="120" w:line="276" w:lineRule="auto"/>
        <w:rPr>
          <w:rFonts w:cstheme="minorHAnsi"/>
          <w:b/>
          <w:bCs/>
          <w:sz w:val="26"/>
          <w:szCs w:val="26"/>
        </w:rPr>
      </w:pPr>
      <w:r w:rsidRPr="00DA5BC9">
        <w:rPr>
          <w:rFonts w:cstheme="minorHAnsi"/>
          <w:b/>
          <w:bCs/>
          <w:sz w:val="26"/>
          <w:szCs w:val="26"/>
        </w:rPr>
        <w:t>Understanding Your Child</w:t>
      </w:r>
    </w:p>
    <w:p w14:paraId="09FD3EE0" w14:textId="351E734E" w:rsidR="00DC106F" w:rsidRPr="00DA5BC9" w:rsidRDefault="00DC106F" w:rsidP="00A31C55">
      <w:pPr>
        <w:spacing w:after="0" w:line="276" w:lineRule="auto"/>
        <w:rPr>
          <w:rFonts w:cstheme="minorHAnsi"/>
          <w:b/>
          <w:bCs/>
          <w:sz w:val="26"/>
          <w:szCs w:val="26"/>
        </w:rPr>
      </w:pPr>
      <w:r w:rsidRPr="00DA5BC9">
        <w:rPr>
          <w:rFonts w:cstheme="minorHAnsi"/>
          <w:b/>
          <w:bCs/>
          <w:sz w:val="24"/>
          <w:szCs w:val="24"/>
        </w:rPr>
        <w:t>Free Parenting Guide for people living in Liverpool – free access if you have a purple bin!</w:t>
      </w:r>
    </w:p>
    <w:p w14:paraId="6D86B95B" w14:textId="0561E9CE" w:rsidR="00DC106F" w:rsidRPr="00DA5BC9" w:rsidRDefault="00DC106F" w:rsidP="00A31C55">
      <w:pPr>
        <w:spacing w:after="0" w:line="276" w:lineRule="auto"/>
        <w:rPr>
          <w:rFonts w:ascii="Calibri" w:hAnsi="Calibri" w:cs="Calibri"/>
          <w:b/>
          <w:bCs/>
          <w:color w:val="000000"/>
          <w:sz w:val="24"/>
          <w:szCs w:val="24"/>
        </w:rPr>
      </w:pPr>
      <w:r w:rsidRPr="00DA5BC9">
        <w:rPr>
          <w:rFonts w:ascii="Calibri" w:hAnsi="Calibri" w:cs="Calibri"/>
          <w:color w:val="000000"/>
          <w:sz w:val="24"/>
          <w:szCs w:val="24"/>
        </w:rPr>
        <w:t xml:space="preserve">Award winning </w:t>
      </w:r>
      <w:r w:rsidRPr="00DA5BC9">
        <w:rPr>
          <w:rFonts w:ascii="Calibri" w:hAnsi="Calibri" w:cs="Calibri"/>
          <w:b/>
          <w:bCs/>
          <w:color w:val="000000"/>
          <w:sz w:val="24"/>
          <w:szCs w:val="24"/>
        </w:rPr>
        <w:t xml:space="preserve">online courses </w:t>
      </w:r>
      <w:r w:rsidRPr="00DA5BC9">
        <w:rPr>
          <w:rFonts w:ascii="Calibri" w:hAnsi="Calibri" w:cs="Calibri"/>
          <w:color w:val="000000"/>
          <w:sz w:val="24"/>
          <w:szCs w:val="24"/>
        </w:rPr>
        <w:t xml:space="preserve">about being a parent or carer. </w:t>
      </w:r>
    </w:p>
    <w:p w14:paraId="792590C1" w14:textId="1A137E3F" w:rsidR="00DC106F" w:rsidRPr="00DA5BC9" w:rsidRDefault="00DC106F" w:rsidP="00A31C55">
      <w:pPr>
        <w:spacing w:after="0" w:line="276" w:lineRule="auto"/>
        <w:rPr>
          <w:rFonts w:ascii="Calibri" w:hAnsi="Calibri" w:cs="Calibri"/>
          <w:b/>
          <w:bCs/>
          <w:color w:val="000000"/>
          <w:sz w:val="24"/>
          <w:szCs w:val="24"/>
        </w:rPr>
      </w:pPr>
      <w:r w:rsidRPr="00DA5BC9">
        <w:rPr>
          <w:rFonts w:ascii="Calibri" w:hAnsi="Calibri" w:cs="Calibri"/>
          <w:color w:val="000000"/>
          <w:sz w:val="24"/>
          <w:szCs w:val="24"/>
        </w:rPr>
        <w:t xml:space="preserve">Find out more about: </w:t>
      </w:r>
    </w:p>
    <w:p w14:paraId="312F3BF1" w14:textId="77777777" w:rsidR="00DC106F" w:rsidRPr="00DA5BC9" w:rsidRDefault="00DC106F" w:rsidP="00A31C55">
      <w:pPr>
        <w:spacing w:after="0" w:line="276" w:lineRule="auto"/>
        <w:rPr>
          <w:rFonts w:ascii="Calibri" w:hAnsi="Calibri" w:cs="Calibri"/>
          <w:color w:val="000000"/>
          <w:sz w:val="24"/>
          <w:szCs w:val="24"/>
        </w:rPr>
      </w:pPr>
      <w:r w:rsidRPr="00DA5BC9">
        <w:rPr>
          <w:rFonts w:ascii="Calibri" w:hAnsi="Calibri" w:cs="Calibri"/>
          <w:color w:val="000000"/>
          <w:sz w:val="24"/>
          <w:szCs w:val="24"/>
        </w:rPr>
        <w:t xml:space="preserve">• How your child develops </w:t>
      </w:r>
    </w:p>
    <w:p w14:paraId="7C1B61E4" w14:textId="77777777" w:rsidR="00DC106F" w:rsidRPr="00DA5BC9" w:rsidRDefault="00DC106F" w:rsidP="00A31C55">
      <w:pPr>
        <w:spacing w:after="0" w:line="276" w:lineRule="auto"/>
        <w:rPr>
          <w:rFonts w:ascii="Calibri" w:hAnsi="Calibri" w:cs="Calibri"/>
          <w:color w:val="000000"/>
          <w:sz w:val="24"/>
          <w:szCs w:val="24"/>
        </w:rPr>
      </w:pPr>
      <w:r w:rsidRPr="00DA5BC9">
        <w:rPr>
          <w:rFonts w:ascii="Calibri" w:hAnsi="Calibri" w:cs="Calibri"/>
          <w:color w:val="000000"/>
          <w:sz w:val="24"/>
          <w:szCs w:val="24"/>
        </w:rPr>
        <w:t xml:space="preserve">• Understanding how your child is feeling </w:t>
      </w:r>
    </w:p>
    <w:p w14:paraId="020AF41B" w14:textId="77777777" w:rsidR="00DC106F" w:rsidRPr="00DA5BC9" w:rsidRDefault="00DC106F" w:rsidP="00A31C55">
      <w:pPr>
        <w:spacing w:after="0" w:line="276" w:lineRule="auto"/>
        <w:rPr>
          <w:rFonts w:ascii="Calibri" w:hAnsi="Calibri" w:cs="Calibri"/>
          <w:color w:val="000000"/>
          <w:sz w:val="24"/>
          <w:szCs w:val="24"/>
        </w:rPr>
      </w:pPr>
      <w:r w:rsidRPr="00DA5BC9">
        <w:rPr>
          <w:rFonts w:ascii="Calibri" w:hAnsi="Calibri" w:cs="Calibri"/>
          <w:color w:val="000000"/>
          <w:sz w:val="24"/>
          <w:szCs w:val="24"/>
        </w:rPr>
        <w:t xml:space="preserve">• Different styles of Parenting </w:t>
      </w:r>
    </w:p>
    <w:p w14:paraId="263F7BFC" w14:textId="77777777" w:rsidR="00DC106F" w:rsidRPr="00DA5BC9" w:rsidRDefault="00DC106F" w:rsidP="00A31C55">
      <w:pPr>
        <w:spacing w:after="0" w:line="276" w:lineRule="auto"/>
        <w:rPr>
          <w:rFonts w:ascii="Calibri" w:hAnsi="Calibri" w:cs="Calibri"/>
          <w:color w:val="000000"/>
          <w:sz w:val="24"/>
          <w:szCs w:val="24"/>
        </w:rPr>
      </w:pPr>
      <w:r w:rsidRPr="00DA5BC9">
        <w:rPr>
          <w:rFonts w:ascii="Calibri" w:hAnsi="Calibri" w:cs="Calibri"/>
          <w:color w:val="000000"/>
          <w:sz w:val="24"/>
          <w:szCs w:val="24"/>
        </w:rPr>
        <w:t xml:space="preserve">• Why is sleep important? </w:t>
      </w:r>
    </w:p>
    <w:p w14:paraId="6C84389A" w14:textId="77777777" w:rsidR="00DC106F" w:rsidRPr="00DA5BC9" w:rsidRDefault="00DC106F" w:rsidP="00A31C55">
      <w:pPr>
        <w:spacing w:after="0" w:line="276" w:lineRule="auto"/>
        <w:rPr>
          <w:rFonts w:ascii="Calibri" w:hAnsi="Calibri" w:cs="Calibri"/>
          <w:color w:val="000000"/>
          <w:sz w:val="24"/>
          <w:szCs w:val="24"/>
        </w:rPr>
      </w:pPr>
      <w:r w:rsidRPr="00DA5BC9">
        <w:rPr>
          <w:rFonts w:ascii="Calibri" w:hAnsi="Calibri" w:cs="Calibri"/>
          <w:color w:val="000000"/>
          <w:sz w:val="24"/>
          <w:szCs w:val="24"/>
        </w:rPr>
        <w:t xml:space="preserve">• Communication with your child </w:t>
      </w:r>
    </w:p>
    <w:p w14:paraId="246C8AE6" w14:textId="20CB3781" w:rsidR="00DC106F" w:rsidRPr="00DA5BC9" w:rsidRDefault="00DC106F" w:rsidP="00A31C55">
      <w:pPr>
        <w:spacing w:after="0" w:line="276" w:lineRule="auto"/>
        <w:rPr>
          <w:rFonts w:ascii="Calibri" w:hAnsi="Calibri" w:cs="Calibri"/>
          <w:b/>
          <w:bCs/>
          <w:color w:val="000000"/>
          <w:sz w:val="24"/>
          <w:szCs w:val="24"/>
        </w:rPr>
      </w:pPr>
      <w:r w:rsidRPr="00DA5BC9">
        <w:rPr>
          <w:rFonts w:ascii="Calibri" w:hAnsi="Calibri" w:cs="Calibri"/>
          <w:color w:val="000000"/>
          <w:sz w:val="24"/>
          <w:szCs w:val="24"/>
        </w:rPr>
        <w:t xml:space="preserve">These online parenting guides are offered free to parents and carers in Liverpool. Go to </w:t>
      </w:r>
      <w:hyperlink r:id="rId12" w:history="1">
        <w:r w:rsidR="004E67AC" w:rsidRPr="00DA5BC9">
          <w:rPr>
            <w:rStyle w:val="Hyperlink"/>
            <w:rFonts w:ascii="Calibri" w:hAnsi="Calibri" w:cs="Calibri"/>
            <w:b/>
            <w:bCs/>
            <w:sz w:val="24"/>
            <w:szCs w:val="24"/>
          </w:rPr>
          <w:t>www.inourplace.co.uk</w:t>
        </w:r>
      </w:hyperlink>
      <w:r w:rsidR="004E67AC" w:rsidRPr="00DA5BC9">
        <w:rPr>
          <w:rFonts w:ascii="Calibri" w:hAnsi="Calibri" w:cs="Calibri"/>
          <w:b/>
          <w:bCs/>
          <w:color w:val="000000"/>
          <w:sz w:val="24"/>
          <w:szCs w:val="24"/>
        </w:rPr>
        <w:t xml:space="preserve"> </w:t>
      </w:r>
      <w:r w:rsidRPr="00DA5BC9">
        <w:rPr>
          <w:rFonts w:ascii="Calibri" w:hAnsi="Calibri" w:cs="Calibri"/>
          <w:b/>
          <w:bCs/>
          <w:color w:val="000000"/>
          <w:sz w:val="24"/>
          <w:szCs w:val="24"/>
        </w:rPr>
        <w:t xml:space="preserve"> </w:t>
      </w:r>
      <w:r w:rsidRPr="00DA5BC9">
        <w:rPr>
          <w:rFonts w:ascii="Calibri" w:hAnsi="Calibri" w:cs="Calibri"/>
          <w:color w:val="000000"/>
          <w:sz w:val="24"/>
          <w:szCs w:val="24"/>
        </w:rPr>
        <w:t xml:space="preserve">Enter the ACCESS CODE: </w:t>
      </w:r>
      <w:r w:rsidRPr="00DA5BC9">
        <w:rPr>
          <w:rFonts w:ascii="Calibri" w:hAnsi="Calibri" w:cs="Calibri"/>
          <w:b/>
          <w:bCs/>
          <w:color w:val="000000"/>
          <w:sz w:val="24"/>
          <w:szCs w:val="24"/>
        </w:rPr>
        <w:t>PURPLE BIN</w:t>
      </w:r>
    </w:p>
    <w:sectPr w:rsidR="00DC106F" w:rsidRPr="00DA5BC9" w:rsidSect="00A31C55">
      <w:type w:val="continuous"/>
      <w:pgSz w:w="11906" w:h="16838"/>
      <w:pgMar w:top="1593" w:right="1440" w:bottom="1087"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F361" w16cex:dateUtc="2021-03-03T11:37:00Z"/>
  <w16cex:commentExtensible w16cex:durableId="23E9F41F" w16cex:dateUtc="2021-03-03T1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C953" w14:textId="77777777" w:rsidR="005B3ECF" w:rsidRDefault="005B3ECF" w:rsidP="0036111F">
      <w:pPr>
        <w:spacing w:after="0" w:line="240" w:lineRule="auto"/>
      </w:pPr>
      <w:r>
        <w:separator/>
      </w:r>
    </w:p>
  </w:endnote>
  <w:endnote w:type="continuationSeparator" w:id="0">
    <w:p w14:paraId="00EFB272" w14:textId="77777777" w:rsidR="005B3ECF" w:rsidRDefault="005B3ECF" w:rsidP="0036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tag Sans Round Book">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A585" w14:textId="35BD059E" w:rsidR="0036111F" w:rsidRDefault="0036111F">
    <w:pPr>
      <w:pStyle w:val="Footer"/>
    </w:pPr>
    <w:r>
      <w:rPr>
        <w:noProof/>
        <w:lang w:eastAsia="en-GB"/>
      </w:rPr>
      <mc:AlternateContent>
        <mc:Choice Requires="wps">
          <w:drawing>
            <wp:anchor distT="0" distB="0" distL="114300" distR="114300" simplePos="0" relativeHeight="251657216" behindDoc="0" locked="0" layoutInCell="1" allowOverlap="1" wp14:anchorId="2F8D54DE" wp14:editId="2F7A4C93">
              <wp:simplePos x="0" y="0"/>
              <wp:positionH relativeFrom="column">
                <wp:posOffset>1038225</wp:posOffset>
              </wp:positionH>
              <wp:positionV relativeFrom="paragraph">
                <wp:posOffset>-19050</wp:posOffset>
              </wp:positionV>
              <wp:extent cx="452437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524375" cy="409575"/>
                      </a:xfrm>
                      <a:prstGeom prst="rect">
                        <a:avLst/>
                      </a:prstGeom>
                      <a:solidFill>
                        <a:schemeClr val="lt1"/>
                      </a:solidFill>
                      <a:ln w="6350">
                        <a:noFill/>
                      </a:ln>
                    </wps:spPr>
                    <wps:txbx>
                      <w:txbxContent>
                        <w:p w14:paraId="711911AC" w14:textId="77777777" w:rsidR="0036111F" w:rsidRPr="00247EED" w:rsidRDefault="0036111F" w:rsidP="0036111F">
                          <w:pPr>
                            <w:rPr>
                              <w:color w:val="000000" w:themeColor="text1"/>
                            </w:rPr>
                          </w:pPr>
                          <w:r w:rsidRPr="00247EED">
                            <w:rPr>
                              <w:color w:val="000000" w:themeColor="text1"/>
                            </w:rPr>
                            <w:t>Liverpool City Council I Cunard Building I Water Street I Liverpool I L3 1DS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8D54DE" id="_x0000_t202" coordsize="21600,21600" o:spt="202" path="m,l,21600r21600,l21600,xe">
              <v:stroke joinstyle="miter"/>
              <v:path gradientshapeok="t" o:connecttype="rect"/>
            </v:shapetype>
            <v:shape id="Text Box 2" o:spid="_x0000_s1026" type="#_x0000_t202" style="position:absolute;margin-left:81.75pt;margin-top:-1.5pt;width:356.25pt;height:3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" fillcolor="white [3201]" stroked="f" strokeweight=".5pt">
              <v:textbox>
                <w:txbxContent>
                  <w:p w14:paraId="711911AC" w14:textId="77777777" w:rsidR="0036111F" w:rsidRPr="00247EED" w:rsidRDefault="0036111F" w:rsidP="0036111F">
                    <w:pPr>
                      <w:rPr>
                        <w:color w:val="000000" w:themeColor="text1"/>
                      </w:rPr>
                    </w:pPr>
                    <w:r w:rsidRPr="00247EED">
                      <w:rPr>
                        <w:color w:val="000000" w:themeColor="text1"/>
                      </w:rPr>
                      <w:t>Liverpool City Council I Cunard Building I Water Street I Liverpool I L3 1DS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847C7" w14:textId="77777777" w:rsidR="005B3ECF" w:rsidRDefault="005B3ECF" w:rsidP="0036111F">
      <w:pPr>
        <w:spacing w:after="0" w:line="240" w:lineRule="auto"/>
      </w:pPr>
      <w:r>
        <w:separator/>
      </w:r>
    </w:p>
  </w:footnote>
  <w:footnote w:type="continuationSeparator" w:id="0">
    <w:p w14:paraId="4958876D" w14:textId="77777777" w:rsidR="005B3ECF" w:rsidRDefault="005B3ECF" w:rsidP="0036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41FB" w14:textId="3266E782" w:rsidR="00A4155C" w:rsidRDefault="00A31C55">
    <w:pPr>
      <w:pStyle w:val="Header"/>
    </w:pPr>
    <w:r w:rsidRPr="007C4A4B">
      <w:rPr>
        <w:noProof/>
        <w:lang w:eastAsia="en-GB"/>
      </w:rPr>
      <w:drawing>
        <wp:anchor distT="0" distB="0" distL="114300" distR="114300" simplePos="0" relativeHeight="251659264" behindDoc="1" locked="0" layoutInCell="1" allowOverlap="1" wp14:anchorId="30CC22C5" wp14:editId="503A3969">
          <wp:simplePos x="0" y="0"/>
          <wp:positionH relativeFrom="column">
            <wp:posOffset>4102100</wp:posOffset>
          </wp:positionH>
          <wp:positionV relativeFrom="paragraph">
            <wp:posOffset>-635</wp:posOffset>
          </wp:positionV>
          <wp:extent cx="2002790" cy="762000"/>
          <wp:effectExtent l="0" t="0" r="3810" b="0"/>
          <wp:wrapTight wrapText="bothSides">
            <wp:wrapPolygon edited="0">
              <wp:start x="0" y="0"/>
              <wp:lineTo x="0" y="21240"/>
              <wp:lineTo x="21504" y="21240"/>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79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462DA"/>
    <w:multiLevelType w:val="hybridMultilevel"/>
    <w:tmpl w:val="FDC6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47F0F"/>
    <w:multiLevelType w:val="multilevel"/>
    <w:tmpl w:val="5332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D24C4"/>
    <w:multiLevelType w:val="hybridMultilevel"/>
    <w:tmpl w:val="7DF804BC"/>
    <w:lvl w:ilvl="0" w:tplc="E82EEB2A">
      <w:start w:val="1"/>
      <w:numFmt w:val="bullet"/>
      <w:lvlText w:val="•"/>
      <w:lvlJc w:val="left"/>
      <w:pPr>
        <w:tabs>
          <w:tab w:val="num" w:pos="720"/>
        </w:tabs>
        <w:ind w:left="720" w:hanging="360"/>
      </w:pPr>
      <w:rPr>
        <w:rFonts w:ascii="Arial" w:hAnsi="Arial" w:cs="Times New Roman" w:hint="default"/>
      </w:rPr>
    </w:lvl>
    <w:lvl w:ilvl="1" w:tplc="61406136">
      <w:start w:val="1"/>
      <w:numFmt w:val="bullet"/>
      <w:lvlText w:val="•"/>
      <w:lvlJc w:val="left"/>
      <w:pPr>
        <w:tabs>
          <w:tab w:val="num" w:pos="1440"/>
        </w:tabs>
        <w:ind w:left="1440" w:hanging="360"/>
      </w:pPr>
      <w:rPr>
        <w:rFonts w:ascii="Arial" w:hAnsi="Arial" w:cs="Times New Roman" w:hint="default"/>
      </w:rPr>
    </w:lvl>
    <w:lvl w:ilvl="2" w:tplc="D2B4F658">
      <w:start w:val="1"/>
      <w:numFmt w:val="bullet"/>
      <w:lvlText w:val="•"/>
      <w:lvlJc w:val="left"/>
      <w:pPr>
        <w:tabs>
          <w:tab w:val="num" w:pos="2160"/>
        </w:tabs>
        <w:ind w:left="2160" w:hanging="360"/>
      </w:pPr>
      <w:rPr>
        <w:rFonts w:ascii="Arial" w:hAnsi="Arial" w:cs="Times New Roman" w:hint="default"/>
      </w:rPr>
    </w:lvl>
    <w:lvl w:ilvl="3" w:tplc="2C4606CC">
      <w:start w:val="1"/>
      <w:numFmt w:val="bullet"/>
      <w:lvlText w:val="•"/>
      <w:lvlJc w:val="left"/>
      <w:pPr>
        <w:tabs>
          <w:tab w:val="num" w:pos="2880"/>
        </w:tabs>
        <w:ind w:left="2880" w:hanging="360"/>
      </w:pPr>
      <w:rPr>
        <w:rFonts w:ascii="Arial" w:hAnsi="Arial" w:cs="Times New Roman" w:hint="default"/>
      </w:rPr>
    </w:lvl>
    <w:lvl w:ilvl="4" w:tplc="3F122080">
      <w:start w:val="1"/>
      <w:numFmt w:val="bullet"/>
      <w:lvlText w:val="•"/>
      <w:lvlJc w:val="left"/>
      <w:pPr>
        <w:tabs>
          <w:tab w:val="num" w:pos="3600"/>
        </w:tabs>
        <w:ind w:left="3600" w:hanging="360"/>
      </w:pPr>
      <w:rPr>
        <w:rFonts w:ascii="Arial" w:hAnsi="Arial" w:cs="Times New Roman" w:hint="default"/>
      </w:rPr>
    </w:lvl>
    <w:lvl w:ilvl="5" w:tplc="13AE6ACE">
      <w:start w:val="1"/>
      <w:numFmt w:val="bullet"/>
      <w:lvlText w:val="•"/>
      <w:lvlJc w:val="left"/>
      <w:pPr>
        <w:tabs>
          <w:tab w:val="num" w:pos="4320"/>
        </w:tabs>
        <w:ind w:left="4320" w:hanging="360"/>
      </w:pPr>
      <w:rPr>
        <w:rFonts w:ascii="Arial" w:hAnsi="Arial" w:cs="Times New Roman" w:hint="default"/>
      </w:rPr>
    </w:lvl>
    <w:lvl w:ilvl="6" w:tplc="E3BAF4E2">
      <w:start w:val="1"/>
      <w:numFmt w:val="bullet"/>
      <w:lvlText w:val="•"/>
      <w:lvlJc w:val="left"/>
      <w:pPr>
        <w:tabs>
          <w:tab w:val="num" w:pos="5040"/>
        </w:tabs>
        <w:ind w:left="5040" w:hanging="360"/>
      </w:pPr>
      <w:rPr>
        <w:rFonts w:ascii="Arial" w:hAnsi="Arial" w:cs="Times New Roman" w:hint="default"/>
      </w:rPr>
    </w:lvl>
    <w:lvl w:ilvl="7" w:tplc="0B7CEBC2">
      <w:start w:val="1"/>
      <w:numFmt w:val="bullet"/>
      <w:lvlText w:val="•"/>
      <w:lvlJc w:val="left"/>
      <w:pPr>
        <w:tabs>
          <w:tab w:val="num" w:pos="5760"/>
        </w:tabs>
        <w:ind w:left="5760" w:hanging="360"/>
      </w:pPr>
      <w:rPr>
        <w:rFonts w:ascii="Arial" w:hAnsi="Arial" w:cs="Times New Roman" w:hint="default"/>
      </w:rPr>
    </w:lvl>
    <w:lvl w:ilvl="8" w:tplc="F40E5F6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F205F6F"/>
    <w:multiLevelType w:val="hybridMultilevel"/>
    <w:tmpl w:val="E9366FCA"/>
    <w:lvl w:ilvl="0" w:tplc="A75282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26756"/>
    <w:multiLevelType w:val="hybridMultilevel"/>
    <w:tmpl w:val="46F2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01C61"/>
    <w:multiLevelType w:val="hybridMultilevel"/>
    <w:tmpl w:val="FAC6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F1C0E"/>
    <w:multiLevelType w:val="hybridMultilevel"/>
    <w:tmpl w:val="105A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842BC"/>
    <w:multiLevelType w:val="hybridMultilevel"/>
    <w:tmpl w:val="37A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25D33"/>
    <w:multiLevelType w:val="multilevel"/>
    <w:tmpl w:val="6E9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10158F"/>
    <w:multiLevelType w:val="hybridMultilevel"/>
    <w:tmpl w:val="6B9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B1ACE"/>
    <w:multiLevelType w:val="hybridMultilevel"/>
    <w:tmpl w:val="EA6A8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11"/>
  </w:num>
  <w:num w:numId="7">
    <w:abstractNumId w:val="2"/>
  </w:num>
  <w:num w:numId="8">
    <w:abstractNumId w:val="10"/>
  </w:num>
  <w:num w:numId="9">
    <w:abstractNumId w:val="9"/>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34"/>
    <w:rsid w:val="000C14B9"/>
    <w:rsid w:val="000D4FDF"/>
    <w:rsid w:val="00113A69"/>
    <w:rsid w:val="00153ED7"/>
    <w:rsid w:val="00182AD4"/>
    <w:rsid w:val="00191905"/>
    <w:rsid w:val="001B7CA9"/>
    <w:rsid w:val="001D54ED"/>
    <w:rsid w:val="001E36C7"/>
    <w:rsid w:val="00276EA9"/>
    <w:rsid w:val="002B5FC2"/>
    <w:rsid w:val="002E0460"/>
    <w:rsid w:val="00303022"/>
    <w:rsid w:val="00333425"/>
    <w:rsid w:val="003520D7"/>
    <w:rsid w:val="0036111F"/>
    <w:rsid w:val="003B2133"/>
    <w:rsid w:val="003C4B88"/>
    <w:rsid w:val="003F6508"/>
    <w:rsid w:val="004816A5"/>
    <w:rsid w:val="004E67AC"/>
    <w:rsid w:val="004F1227"/>
    <w:rsid w:val="00541334"/>
    <w:rsid w:val="00572D2A"/>
    <w:rsid w:val="005B3ECF"/>
    <w:rsid w:val="005F08BC"/>
    <w:rsid w:val="006108BA"/>
    <w:rsid w:val="00680401"/>
    <w:rsid w:val="006B2B4D"/>
    <w:rsid w:val="006F0261"/>
    <w:rsid w:val="007656DE"/>
    <w:rsid w:val="00773DD9"/>
    <w:rsid w:val="007A20EC"/>
    <w:rsid w:val="007B0A67"/>
    <w:rsid w:val="007B21E2"/>
    <w:rsid w:val="007C4A4B"/>
    <w:rsid w:val="00816B63"/>
    <w:rsid w:val="008A62F2"/>
    <w:rsid w:val="0094086E"/>
    <w:rsid w:val="00946E40"/>
    <w:rsid w:val="00A00F95"/>
    <w:rsid w:val="00A2104F"/>
    <w:rsid w:val="00A31C55"/>
    <w:rsid w:val="00A4155C"/>
    <w:rsid w:val="00A97BE2"/>
    <w:rsid w:val="00AC3120"/>
    <w:rsid w:val="00AF2FE6"/>
    <w:rsid w:val="00B00B16"/>
    <w:rsid w:val="00B026D3"/>
    <w:rsid w:val="00B522E3"/>
    <w:rsid w:val="00BE3D60"/>
    <w:rsid w:val="00BE7771"/>
    <w:rsid w:val="00BF10EC"/>
    <w:rsid w:val="00C04550"/>
    <w:rsid w:val="00C72205"/>
    <w:rsid w:val="00D73462"/>
    <w:rsid w:val="00DA5BC9"/>
    <w:rsid w:val="00DC106F"/>
    <w:rsid w:val="00DD1C7A"/>
    <w:rsid w:val="00DD209A"/>
    <w:rsid w:val="00E04E19"/>
    <w:rsid w:val="00E149F2"/>
    <w:rsid w:val="00E25033"/>
    <w:rsid w:val="00E35E52"/>
    <w:rsid w:val="00E67ABD"/>
    <w:rsid w:val="00F17D03"/>
    <w:rsid w:val="00F20E87"/>
    <w:rsid w:val="00F227BC"/>
    <w:rsid w:val="00F400DD"/>
    <w:rsid w:val="00F41151"/>
    <w:rsid w:val="00F51971"/>
    <w:rsid w:val="00F5551C"/>
    <w:rsid w:val="00F75EA7"/>
    <w:rsid w:val="00FC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9D49B"/>
  <w15:chartTrackingRefBased/>
  <w15:docId w15:val="{7077F587-A197-4F6A-A913-75F3419C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7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67A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7ABD"/>
    <w:rPr>
      <w:color w:val="0000FF"/>
      <w:u w:val="single"/>
    </w:rPr>
  </w:style>
  <w:style w:type="character" w:customStyle="1" w:styleId="Heading3Char">
    <w:name w:val="Heading 3 Char"/>
    <w:basedOn w:val="DefaultParagraphFont"/>
    <w:link w:val="Heading3"/>
    <w:uiPriority w:val="9"/>
    <w:rsid w:val="00E67AB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E67ABD"/>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303022"/>
    <w:pPr>
      <w:autoSpaceDE w:val="0"/>
      <w:autoSpaceDN w:val="0"/>
      <w:spacing w:after="0" w:line="240" w:lineRule="auto"/>
    </w:pPr>
    <w:rPr>
      <w:rFonts w:ascii="Stag Sans Round Book" w:hAnsi="Stag Sans Round Book" w:cs="Times New Roman"/>
      <w:color w:val="000000"/>
      <w:sz w:val="24"/>
      <w:szCs w:val="24"/>
    </w:rPr>
  </w:style>
  <w:style w:type="character" w:styleId="Strong">
    <w:name w:val="Strong"/>
    <w:basedOn w:val="DefaultParagraphFont"/>
    <w:uiPriority w:val="22"/>
    <w:qFormat/>
    <w:rsid w:val="00303022"/>
    <w:rPr>
      <w:b/>
      <w:bCs/>
    </w:rPr>
  </w:style>
  <w:style w:type="paragraph" w:styleId="ListParagraph">
    <w:name w:val="List Paragraph"/>
    <w:basedOn w:val="Normal"/>
    <w:uiPriority w:val="34"/>
    <w:qFormat/>
    <w:rsid w:val="00F51971"/>
    <w:pPr>
      <w:ind w:left="720"/>
      <w:contextualSpacing/>
    </w:pPr>
  </w:style>
  <w:style w:type="character" w:styleId="FollowedHyperlink">
    <w:name w:val="FollowedHyperlink"/>
    <w:basedOn w:val="DefaultParagraphFont"/>
    <w:uiPriority w:val="99"/>
    <w:semiHidden/>
    <w:unhideWhenUsed/>
    <w:rsid w:val="00680401"/>
    <w:rPr>
      <w:color w:val="954F72" w:themeColor="followedHyperlink"/>
      <w:u w:val="single"/>
    </w:rPr>
  </w:style>
  <w:style w:type="character" w:customStyle="1" w:styleId="UnresolvedMention1">
    <w:name w:val="Unresolved Mention1"/>
    <w:basedOn w:val="DefaultParagraphFont"/>
    <w:uiPriority w:val="99"/>
    <w:semiHidden/>
    <w:unhideWhenUsed/>
    <w:rsid w:val="001D54ED"/>
    <w:rPr>
      <w:color w:val="605E5C"/>
      <w:shd w:val="clear" w:color="auto" w:fill="E1DFDD"/>
    </w:rPr>
  </w:style>
  <w:style w:type="character" w:customStyle="1" w:styleId="apple-converted-space">
    <w:name w:val="apple-converted-space"/>
    <w:basedOn w:val="DefaultParagraphFont"/>
    <w:rsid w:val="007A20EC"/>
  </w:style>
  <w:style w:type="paragraph" w:styleId="Header">
    <w:name w:val="header"/>
    <w:basedOn w:val="Normal"/>
    <w:link w:val="HeaderChar"/>
    <w:uiPriority w:val="99"/>
    <w:unhideWhenUsed/>
    <w:rsid w:val="0036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11F"/>
  </w:style>
  <w:style w:type="paragraph" w:styleId="Footer">
    <w:name w:val="footer"/>
    <w:basedOn w:val="Normal"/>
    <w:link w:val="FooterChar"/>
    <w:uiPriority w:val="99"/>
    <w:unhideWhenUsed/>
    <w:rsid w:val="0036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11F"/>
  </w:style>
  <w:style w:type="paragraph" w:customStyle="1" w:styleId="xmsonormal">
    <w:name w:val="x_msonormal"/>
    <w:basedOn w:val="Normal"/>
    <w:rsid w:val="00AF2FE6"/>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E0460"/>
    <w:rPr>
      <w:sz w:val="16"/>
      <w:szCs w:val="16"/>
    </w:rPr>
  </w:style>
  <w:style w:type="paragraph" w:styleId="CommentText">
    <w:name w:val="annotation text"/>
    <w:basedOn w:val="Normal"/>
    <w:link w:val="CommentTextChar"/>
    <w:uiPriority w:val="99"/>
    <w:semiHidden/>
    <w:unhideWhenUsed/>
    <w:rsid w:val="002E0460"/>
    <w:pPr>
      <w:spacing w:line="240" w:lineRule="auto"/>
    </w:pPr>
    <w:rPr>
      <w:sz w:val="20"/>
      <w:szCs w:val="20"/>
    </w:rPr>
  </w:style>
  <w:style w:type="character" w:customStyle="1" w:styleId="CommentTextChar">
    <w:name w:val="Comment Text Char"/>
    <w:basedOn w:val="DefaultParagraphFont"/>
    <w:link w:val="CommentText"/>
    <w:uiPriority w:val="99"/>
    <w:semiHidden/>
    <w:rsid w:val="002E0460"/>
    <w:rPr>
      <w:sz w:val="20"/>
      <w:szCs w:val="20"/>
    </w:rPr>
  </w:style>
  <w:style w:type="paragraph" w:styleId="CommentSubject">
    <w:name w:val="annotation subject"/>
    <w:basedOn w:val="CommentText"/>
    <w:next w:val="CommentText"/>
    <w:link w:val="CommentSubjectChar"/>
    <w:uiPriority w:val="99"/>
    <w:semiHidden/>
    <w:unhideWhenUsed/>
    <w:rsid w:val="002E0460"/>
    <w:rPr>
      <w:b/>
      <w:bCs/>
    </w:rPr>
  </w:style>
  <w:style w:type="character" w:customStyle="1" w:styleId="CommentSubjectChar">
    <w:name w:val="Comment Subject Char"/>
    <w:basedOn w:val="CommentTextChar"/>
    <w:link w:val="CommentSubject"/>
    <w:uiPriority w:val="99"/>
    <w:semiHidden/>
    <w:rsid w:val="002E0460"/>
    <w:rPr>
      <w:b/>
      <w:bCs/>
      <w:sz w:val="20"/>
      <w:szCs w:val="20"/>
    </w:rPr>
  </w:style>
  <w:style w:type="paragraph" w:styleId="BalloonText">
    <w:name w:val="Balloon Text"/>
    <w:basedOn w:val="Normal"/>
    <w:link w:val="BalloonTextChar"/>
    <w:uiPriority w:val="99"/>
    <w:semiHidden/>
    <w:unhideWhenUsed/>
    <w:rsid w:val="00BF10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10EC"/>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4E6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513">
      <w:bodyDiv w:val="1"/>
      <w:marLeft w:val="0"/>
      <w:marRight w:val="0"/>
      <w:marTop w:val="0"/>
      <w:marBottom w:val="0"/>
      <w:divBdr>
        <w:top w:val="none" w:sz="0" w:space="0" w:color="auto"/>
        <w:left w:val="none" w:sz="0" w:space="0" w:color="auto"/>
        <w:bottom w:val="none" w:sz="0" w:space="0" w:color="auto"/>
        <w:right w:val="none" w:sz="0" w:space="0" w:color="auto"/>
      </w:divBdr>
      <w:divsChild>
        <w:div w:id="1412316564">
          <w:marLeft w:val="0"/>
          <w:marRight w:val="0"/>
          <w:marTop w:val="0"/>
          <w:marBottom w:val="0"/>
          <w:divBdr>
            <w:top w:val="none" w:sz="0" w:space="0" w:color="auto"/>
            <w:left w:val="none" w:sz="0" w:space="0" w:color="auto"/>
            <w:bottom w:val="none" w:sz="0" w:space="0" w:color="auto"/>
            <w:right w:val="none" w:sz="0" w:space="0" w:color="auto"/>
          </w:divBdr>
          <w:divsChild>
            <w:div w:id="1523515981">
              <w:marLeft w:val="0"/>
              <w:marRight w:val="0"/>
              <w:marTop w:val="0"/>
              <w:marBottom w:val="0"/>
              <w:divBdr>
                <w:top w:val="none" w:sz="0" w:space="0" w:color="auto"/>
                <w:left w:val="none" w:sz="0" w:space="0" w:color="auto"/>
                <w:bottom w:val="none" w:sz="0" w:space="0" w:color="auto"/>
                <w:right w:val="none" w:sz="0" w:space="0" w:color="auto"/>
              </w:divBdr>
              <w:divsChild>
                <w:div w:id="1411731771">
                  <w:marLeft w:val="0"/>
                  <w:marRight w:val="0"/>
                  <w:marTop w:val="0"/>
                  <w:marBottom w:val="0"/>
                  <w:divBdr>
                    <w:top w:val="none" w:sz="0" w:space="0" w:color="auto"/>
                    <w:left w:val="none" w:sz="0" w:space="0" w:color="auto"/>
                    <w:bottom w:val="none" w:sz="0" w:space="0" w:color="auto"/>
                    <w:right w:val="none" w:sz="0" w:space="0" w:color="auto"/>
                  </w:divBdr>
                  <w:divsChild>
                    <w:div w:id="700204352">
                      <w:marLeft w:val="0"/>
                      <w:marRight w:val="0"/>
                      <w:marTop w:val="0"/>
                      <w:marBottom w:val="0"/>
                      <w:divBdr>
                        <w:top w:val="none" w:sz="0" w:space="0" w:color="auto"/>
                        <w:left w:val="none" w:sz="0" w:space="0" w:color="auto"/>
                        <w:bottom w:val="none" w:sz="0" w:space="0" w:color="auto"/>
                        <w:right w:val="none" w:sz="0" w:space="0" w:color="auto"/>
                      </w:divBdr>
                      <w:divsChild>
                        <w:div w:id="379138396">
                          <w:marLeft w:val="0"/>
                          <w:marRight w:val="0"/>
                          <w:marTop w:val="0"/>
                          <w:marBottom w:val="0"/>
                          <w:divBdr>
                            <w:top w:val="none" w:sz="0" w:space="0" w:color="auto"/>
                            <w:left w:val="none" w:sz="0" w:space="0" w:color="auto"/>
                            <w:bottom w:val="none" w:sz="0" w:space="0" w:color="auto"/>
                            <w:right w:val="none" w:sz="0" w:space="0" w:color="auto"/>
                          </w:divBdr>
                          <w:divsChild>
                            <w:div w:id="1841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8527">
      <w:bodyDiv w:val="1"/>
      <w:marLeft w:val="0"/>
      <w:marRight w:val="0"/>
      <w:marTop w:val="0"/>
      <w:marBottom w:val="0"/>
      <w:divBdr>
        <w:top w:val="none" w:sz="0" w:space="0" w:color="auto"/>
        <w:left w:val="none" w:sz="0" w:space="0" w:color="auto"/>
        <w:bottom w:val="none" w:sz="0" w:space="0" w:color="auto"/>
        <w:right w:val="none" w:sz="0" w:space="0" w:color="auto"/>
      </w:divBdr>
    </w:div>
    <w:div w:id="200023220">
      <w:bodyDiv w:val="1"/>
      <w:marLeft w:val="0"/>
      <w:marRight w:val="0"/>
      <w:marTop w:val="0"/>
      <w:marBottom w:val="0"/>
      <w:divBdr>
        <w:top w:val="none" w:sz="0" w:space="0" w:color="auto"/>
        <w:left w:val="none" w:sz="0" w:space="0" w:color="auto"/>
        <w:bottom w:val="none" w:sz="0" w:space="0" w:color="auto"/>
        <w:right w:val="none" w:sz="0" w:space="0" w:color="auto"/>
      </w:divBdr>
    </w:div>
    <w:div w:id="402260349">
      <w:bodyDiv w:val="1"/>
      <w:marLeft w:val="0"/>
      <w:marRight w:val="0"/>
      <w:marTop w:val="0"/>
      <w:marBottom w:val="0"/>
      <w:divBdr>
        <w:top w:val="none" w:sz="0" w:space="0" w:color="auto"/>
        <w:left w:val="none" w:sz="0" w:space="0" w:color="auto"/>
        <w:bottom w:val="none" w:sz="0" w:space="0" w:color="auto"/>
        <w:right w:val="none" w:sz="0" w:space="0" w:color="auto"/>
      </w:divBdr>
      <w:divsChild>
        <w:div w:id="1048919902">
          <w:marLeft w:val="0"/>
          <w:marRight w:val="0"/>
          <w:marTop w:val="0"/>
          <w:marBottom w:val="0"/>
          <w:divBdr>
            <w:top w:val="none" w:sz="0" w:space="0" w:color="auto"/>
            <w:left w:val="none" w:sz="0" w:space="0" w:color="auto"/>
            <w:bottom w:val="none" w:sz="0" w:space="0" w:color="auto"/>
            <w:right w:val="none" w:sz="0" w:space="0" w:color="auto"/>
          </w:divBdr>
          <w:divsChild>
            <w:div w:id="1327318766">
              <w:marLeft w:val="0"/>
              <w:marRight w:val="0"/>
              <w:marTop w:val="0"/>
              <w:marBottom w:val="0"/>
              <w:divBdr>
                <w:top w:val="none" w:sz="0" w:space="0" w:color="auto"/>
                <w:left w:val="none" w:sz="0" w:space="0" w:color="auto"/>
                <w:bottom w:val="none" w:sz="0" w:space="0" w:color="auto"/>
                <w:right w:val="none" w:sz="0" w:space="0" w:color="auto"/>
              </w:divBdr>
              <w:divsChild>
                <w:div w:id="323357649">
                  <w:marLeft w:val="0"/>
                  <w:marRight w:val="0"/>
                  <w:marTop w:val="0"/>
                  <w:marBottom w:val="0"/>
                  <w:divBdr>
                    <w:top w:val="none" w:sz="0" w:space="0" w:color="auto"/>
                    <w:left w:val="none" w:sz="0" w:space="0" w:color="auto"/>
                    <w:bottom w:val="none" w:sz="0" w:space="0" w:color="auto"/>
                    <w:right w:val="none" w:sz="0" w:space="0" w:color="auto"/>
                  </w:divBdr>
                  <w:divsChild>
                    <w:div w:id="1551961616">
                      <w:marLeft w:val="0"/>
                      <w:marRight w:val="0"/>
                      <w:marTop w:val="0"/>
                      <w:marBottom w:val="0"/>
                      <w:divBdr>
                        <w:top w:val="none" w:sz="0" w:space="0" w:color="auto"/>
                        <w:left w:val="none" w:sz="0" w:space="0" w:color="auto"/>
                        <w:bottom w:val="none" w:sz="0" w:space="0" w:color="auto"/>
                        <w:right w:val="none" w:sz="0" w:space="0" w:color="auto"/>
                      </w:divBdr>
                      <w:divsChild>
                        <w:div w:id="991448675">
                          <w:marLeft w:val="0"/>
                          <w:marRight w:val="0"/>
                          <w:marTop w:val="0"/>
                          <w:marBottom w:val="0"/>
                          <w:divBdr>
                            <w:top w:val="none" w:sz="0" w:space="0" w:color="auto"/>
                            <w:left w:val="none" w:sz="0" w:space="0" w:color="auto"/>
                            <w:bottom w:val="none" w:sz="0" w:space="0" w:color="auto"/>
                            <w:right w:val="none" w:sz="0" w:space="0" w:color="auto"/>
                          </w:divBdr>
                          <w:divsChild>
                            <w:div w:id="20332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727554">
      <w:bodyDiv w:val="1"/>
      <w:marLeft w:val="0"/>
      <w:marRight w:val="0"/>
      <w:marTop w:val="0"/>
      <w:marBottom w:val="0"/>
      <w:divBdr>
        <w:top w:val="none" w:sz="0" w:space="0" w:color="auto"/>
        <w:left w:val="none" w:sz="0" w:space="0" w:color="auto"/>
        <w:bottom w:val="none" w:sz="0" w:space="0" w:color="auto"/>
        <w:right w:val="none" w:sz="0" w:space="0" w:color="auto"/>
      </w:divBdr>
    </w:div>
    <w:div w:id="565843842">
      <w:bodyDiv w:val="1"/>
      <w:marLeft w:val="0"/>
      <w:marRight w:val="0"/>
      <w:marTop w:val="0"/>
      <w:marBottom w:val="0"/>
      <w:divBdr>
        <w:top w:val="none" w:sz="0" w:space="0" w:color="auto"/>
        <w:left w:val="none" w:sz="0" w:space="0" w:color="auto"/>
        <w:bottom w:val="none" w:sz="0" w:space="0" w:color="auto"/>
        <w:right w:val="none" w:sz="0" w:space="0" w:color="auto"/>
      </w:divBdr>
    </w:div>
    <w:div w:id="914320464">
      <w:bodyDiv w:val="1"/>
      <w:marLeft w:val="0"/>
      <w:marRight w:val="0"/>
      <w:marTop w:val="0"/>
      <w:marBottom w:val="0"/>
      <w:divBdr>
        <w:top w:val="none" w:sz="0" w:space="0" w:color="auto"/>
        <w:left w:val="none" w:sz="0" w:space="0" w:color="auto"/>
        <w:bottom w:val="none" w:sz="0" w:space="0" w:color="auto"/>
        <w:right w:val="none" w:sz="0" w:space="0" w:color="auto"/>
      </w:divBdr>
    </w:div>
    <w:div w:id="925572570">
      <w:bodyDiv w:val="1"/>
      <w:marLeft w:val="0"/>
      <w:marRight w:val="0"/>
      <w:marTop w:val="0"/>
      <w:marBottom w:val="0"/>
      <w:divBdr>
        <w:top w:val="none" w:sz="0" w:space="0" w:color="auto"/>
        <w:left w:val="none" w:sz="0" w:space="0" w:color="auto"/>
        <w:bottom w:val="none" w:sz="0" w:space="0" w:color="auto"/>
        <w:right w:val="none" w:sz="0" w:space="0" w:color="auto"/>
      </w:divBdr>
    </w:div>
    <w:div w:id="1176731015">
      <w:bodyDiv w:val="1"/>
      <w:marLeft w:val="0"/>
      <w:marRight w:val="0"/>
      <w:marTop w:val="0"/>
      <w:marBottom w:val="0"/>
      <w:divBdr>
        <w:top w:val="none" w:sz="0" w:space="0" w:color="auto"/>
        <w:left w:val="none" w:sz="0" w:space="0" w:color="auto"/>
        <w:bottom w:val="none" w:sz="0" w:space="0" w:color="auto"/>
        <w:right w:val="none" w:sz="0" w:space="0" w:color="auto"/>
      </w:divBdr>
      <w:divsChild>
        <w:div w:id="1194466281">
          <w:marLeft w:val="0"/>
          <w:marRight w:val="0"/>
          <w:marTop w:val="0"/>
          <w:marBottom w:val="0"/>
          <w:divBdr>
            <w:top w:val="none" w:sz="0" w:space="0" w:color="auto"/>
            <w:left w:val="none" w:sz="0" w:space="0" w:color="auto"/>
            <w:bottom w:val="none" w:sz="0" w:space="0" w:color="auto"/>
            <w:right w:val="none" w:sz="0" w:space="0" w:color="auto"/>
          </w:divBdr>
          <w:divsChild>
            <w:div w:id="56516750">
              <w:marLeft w:val="0"/>
              <w:marRight w:val="0"/>
              <w:marTop w:val="0"/>
              <w:marBottom w:val="0"/>
              <w:divBdr>
                <w:top w:val="none" w:sz="0" w:space="0" w:color="auto"/>
                <w:left w:val="none" w:sz="0" w:space="0" w:color="auto"/>
                <w:bottom w:val="none" w:sz="0" w:space="0" w:color="auto"/>
                <w:right w:val="none" w:sz="0" w:space="0" w:color="auto"/>
              </w:divBdr>
              <w:divsChild>
                <w:div w:id="426120474">
                  <w:marLeft w:val="0"/>
                  <w:marRight w:val="0"/>
                  <w:marTop w:val="0"/>
                  <w:marBottom w:val="0"/>
                  <w:divBdr>
                    <w:top w:val="none" w:sz="0" w:space="0" w:color="auto"/>
                    <w:left w:val="none" w:sz="0" w:space="0" w:color="auto"/>
                    <w:bottom w:val="none" w:sz="0" w:space="0" w:color="auto"/>
                    <w:right w:val="none" w:sz="0" w:space="0" w:color="auto"/>
                  </w:divBdr>
                  <w:divsChild>
                    <w:div w:id="1903176214">
                      <w:marLeft w:val="0"/>
                      <w:marRight w:val="0"/>
                      <w:marTop w:val="0"/>
                      <w:marBottom w:val="0"/>
                      <w:divBdr>
                        <w:top w:val="none" w:sz="0" w:space="0" w:color="auto"/>
                        <w:left w:val="none" w:sz="0" w:space="0" w:color="auto"/>
                        <w:bottom w:val="none" w:sz="0" w:space="0" w:color="auto"/>
                        <w:right w:val="none" w:sz="0" w:space="0" w:color="auto"/>
                      </w:divBdr>
                      <w:divsChild>
                        <w:div w:id="665475451">
                          <w:marLeft w:val="0"/>
                          <w:marRight w:val="0"/>
                          <w:marTop w:val="0"/>
                          <w:marBottom w:val="0"/>
                          <w:divBdr>
                            <w:top w:val="none" w:sz="0" w:space="0" w:color="auto"/>
                            <w:left w:val="none" w:sz="0" w:space="0" w:color="auto"/>
                            <w:bottom w:val="none" w:sz="0" w:space="0" w:color="auto"/>
                            <w:right w:val="none" w:sz="0" w:space="0" w:color="auto"/>
                          </w:divBdr>
                          <w:divsChild>
                            <w:div w:id="18641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371">
      <w:bodyDiv w:val="1"/>
      <w:marLeft w:val="0"/>
      <w:marRight w:val="0"/>
      <w:marTop w:val="0"/>
      <w:marBottom w:val="0"/>
      <w:divBdr>
        <w:top w:val="none" w:sz="0" w:space="0" w:color="auto"/>
        <w:left w:val="none" w:sz="0" w:space="0" w:color="auto"/>
        <w:bottom w:val="none" w:sz="0" w:space="0" w:color="auto"/>
        <w:right w:val="none" w:sz="0" w:space="0" w:color="auto"/>
      </w:divBdr>
    </w:div>
    <w:div w:id="1867138487">
      <w:bodyDiv w:val="1"/>
      <w:marLeft w:val="0"/>
      <w:marRight w:val="0"/>
      <w:marTop w:val="0"/>
      <w:marBottom w:val="0"/>
      <w:divBdr>
        <w:top w:val="none" w:sz="0" w:space="0" w:color="auto"/>
        <w:left w:val="none" w:sz="0" w:space="0" w:color="auto"/>
        <w:bottom w:val="none" w:sz="0" w:space="0" w:color="auto"/>
        <w:right w:val="none" w:sz="0" w:space="0" w:color="auto"/>
      </w:divBdr>
    </w:div>
    <w:div w:id="1890459434">
      <w:bodyDiv w:val="1"/>
      <w:marLeft w:val="0"/>
      <w:marRight w:val="0"/>
      <w:marTop w:val="0"/>
      <w:marBottom w:val="0"/>
      <w:divBdr>
        <w:top w:val="none" w:sz="0" w:space="0" w:color="auto"/>
        <w:left w:val="none" w:sz="0" w:space="0" w:color="auto"/>
        <w:bottom w:val="none" w:sz="0" w:space="0" w:color="auto"/>
        <w:right w:val="none" w:sz="0" w:space="0" w:color="auto"/>
      </w:divBdr>
    </w:div>
    <w:div w:id="2054571658">
      <w:bodyDiv w:val="1"/>
      <w:marLeft w:val="0"/>
      <w:marRight w:val="0"/>
      <w:marTop w:val="0"/>
      <w:marBottom w:val="0"/>
      <w:divBdr>
        <w:top w:val="none" w:sz="0" w:space="0" w:color="auto"/>
        <w:left w:val="none" w:sz="0" w:space="0" w:color="auto"/>
        <w:bottom w:val="none" w:sz="0" w:space="0" w:color="auto"/>
        <w:right w:val="none" w:sz="0" w:space="0" w:color="auto"/>
      </w:divBdr>
    </w:div>
    <w:div w:id="21377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nourpla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rpool.gov.uk/smarttesting" TargetMode="External"/><Relationship Id="rId5" Type="http://schemas.openxmlformats.org/officeDocument/2006/relationships/footnotes" Target="footnotes.xml"/><Relationship Id="rId10" Type="http://schemas.openxmlformats.org/officeDocument/2006/relationships/hyperlink" Target="https://www.gov.uk/get-coronavirus-test"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bit.ly/3cnmF5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dc:creator>
  <cp:keywords/>
  <dc:description/>
  <cp:lastModifiedBy>Kim Adair</cp:lastModifiedBy>
  <cp:revision>2</cp:revision>
  <dcterms:created xsi:type="dcterms:W3CDTF">2021-03-26T13:08:00Z</dcterms:created>
  <dcterms:modified xsi:type="dcterms:W3CDTF">2021-03-26T13:08:00Z</dcterms:modified>
</cp:coreProperties>
</file>